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Exhibición de pintura y escultura de Fred Friedrich Fin de ciel. Culturas mayas y aztecas.</w:t>
      </w:r>
    </w:p>
    <w:p>
      <w:pPr>
        <w:pStyle w:val="Ttulo2"/>
        <w:rPr>
          <w:color w:val="355269"/>
        </w:rPr>
      </w:pPr>
      <w:r>
        <w:rPr>
          <w:color w:val="355269"/>
        </w:rPr>
        <w:t>Estamos orgullosos en anunciar la colaboración de la ?Friedrich Foundation?, al organiza del 12 de diciembre del 2011 al 9 de enero del 2012 una exhibición de pintura y escultura para el artista alemàn Fred Friedrich.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Con dicha exhibición da comienzo la presentación de su última producción denominada Dioses Mayas con esculturas en bronce y cuadros incluidas en el ciclo Chichenitza y también el ciclo de Cuadros Negros todos pertenecientes al proyecto Fin de Ciel.</w:t>
        <w:br/>
        <w:t/>
        <w:br/>
        <w:t>Este es un muy especial evento durante, el cual el artista será presentado durante el cocktail que se llevará a cabo, el 16 de diciembre del 2011 de las 20:00 p.m. , en la C/ Hermosilla, 69 28001 de Madrid.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