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Allview lanza el móvil Dual SIM con diseño metàlico ultradelgado  - S4 Steel </w:t>
      </w:r>
    </w:p>
    <w:p>
      <w:pPr>
        <w:pStyle w:val="Ttulo2"/>
        <w:rPr>
          <w:color w:val="355269"/>
        </w:rPr>
      </w:pPr>
      <w:r>
        <w:rPr>
          <w:color w:val="355269"/>
        </w:rPr>
        <w:t>Allview anuncia hoy el lanzamiento de un nuevo móvil Dual SIM S4 Steel, que completa la línea de móviles ?Delgados?. </w:t>
      </w:r>
    </w:p>
    <w:p>
      <w:pPr>
        <w:pStyle w:val="LOnormal"/>
        <w:rPr>
          <w:color w:val="355269"/>
        </w:rPr>
      </w:pPr>
      <w:r>
        <w:rPr>
          <w:color w:val="355269"/>
        </w:rPr>
      </w:r>
    </w:p>
    <w:p>
      <w:pPr>
        <w:pStyle w:val="LOnormal"/>
        <w:jc w:val="left"/>
        <w:rPr/>
      </w:pPr>
      <w:r>
        <w:rPr/>
        <w:t/>
        <w:br/>
        <w:t/>
        <w:br/>
        <w:t>S4 Steel es un accesorio con diseño sofisticado, con cámara foto de 3,2 MP, conectividad a Internet por GPRS y acceso ilimitado a la tienda de aplicaciones Java gratuitas Allview AplyStore.</w:t>
        <w:br/>
        <w:t/>
        <w:br/>
        <w:t>Este modelo de sólo 8,3 mm de espesor tiene un aspecto especial gracias a su caja metálica y a la precisión de los detalles. El diseño clásico de nuestro nuevo producto es sumamente agradable y permanecerá actual. Además, el menú es en concordancia perfecta con el diseño metálico de la caja. </w:t>
        <w:br/>
        <w:t/>
        <w:br/>
        <w:t>La cámara foto integrada de 3,2 MP del nuevo modelo tiene Led Flash que permite sacar fotos claras y ricas en detalles. Es posible almacenar las fotografías en la memoria del móvil o enviarlas por el servicio MMS o por correo electrónico. S4 Steel tiene también la función Smart Dialer que optimiza el tiempo de búsqueda en la agenda, encontrando cualquier contacto de manera instantánea, mostrando todos los resultados que contienen las cifras seleccionadas. </w:t>
        <w:br/>
        <w:t/>
        <w:br/>
        <w:t>S4 Steel está disponible en dos colores: blanco o negro, al precio de lanzamiento de sólo 69 Euros. </w:t>
        <w:br/>
        <w:t/>
        <w:br/>
        <w:t>Para más detalles sobre el nuevo producto, por favor consulten el sitio web del productor: www.allviewmobile.com </w:t>
        <w:br/>
        <w:t/>
        <w:br/>
        <w:t>Contacto: Andra BLAJ, Director Relaciones Públicas, tel. 0040788603808</w:t>
        <w:br/>
        <w:t/>
        <w:br/>
        <w:t>Allview es una empresa rumana creada en 2002, cuyo objetivo principal es la producción y distribución de teléfonos móviles Dual SIM, tabletas, ordenadores portátiles y varios productos electrónicos. Allview es reconocido como una de las marcas con rápido desarrollo en Rumanía, gracias a los servicios gratuitos y a las facilidades añadidas a los productos.</w:t>
        <w:br/>
        <w:t/>
        <w:br/>
        <w:t>Todos los teléfonos Allview ofrecen la posibilidad de separar las conversaciones relacionadas a los negocios de las personales o hacer llamadas en redes distintos a costos mínimos. Para más informaciones acceder al sitio web de nuestra empresa en www.allviewmobile.com.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505313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