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tecnología permite reducir el coste de la factura sanitaria </w:t>
      </w:r>
    </w:p>
    <w:p>
      <w:pPr>
        <w:pStyle w:val="Ttulo2"/>
        <w:rPr>
          <w:color w:val="355269"/>
        </w:rPr>
      </w:pPr>
      <w:r>
        <w:rPr>
          <w:color w:val="355269"/>
        </w:rPr>
        <w:t>Grupo NEAT, especialistas en telemedicina, sistemas de teleasistencia, teleasistencia fija y teleasistencia movil, desarrolla soluciones en teleasistencia para residencias
</w:t>
      </w:r>
    </w:p>
    <w:p>
      <w:pPr>
        <w:pStyle w:val="LOnormal"/>
        <w:rPr>
          <w:color w:val="355269"/>
        </w:rPr>
      </w:pPr>
      <w:r>
        <w:rPr>
          <w:color w:val="355269"/>
        </w:rPr>
      </w:r>
    </w:p>
    <w:p>
      <w:pPr>
        <w:pStyle w:val="LOnormal"/>
        <w:jc w:val="left"/>
        <w:rPr/>
      </w:pPr>
      <w:r>
        <w:rPr/>
        <w:t/>
        <w:br/>
        <w:t/>
        <w:br/>
        <w:t>Grupo Neat es una empresa especializada en soluciones para el sector sociosanitario y de seguridad con más de 20 años de experiencia dedicados a crear soluciones para empresas prestadoras de servicios en el entorno social y sanitario. Esto se resume en servicios que ya son muy conocidos como por ejemplo la teleasistencia o el servicio de ayuda a domicilio y en seguridad, con soluciones de software para centrales receptoras de alarmas.</w:t>
        <w:br/>
        <w:t/>
        <w:br/>
        <w:t>Actualmente se está hablando mucho de reducir el gasto público, las comunidades autónomas están intentando cumplir los objetivos de déficit así como el Estado, empresas como Neat ayudan a reducir gastos. Grupo Neat hace unos años se definía como proveedor y hace un tiempo que ha cambiado por el concepto de socio tecnológico.</w:t>
        <w:br/>
        <w:t/>
        <w:br/>
        <w:t>Socios tecnológicos ya que se colabora con las empresas de servicios siempre para racionalizar los gastos gracias a la tecnología. Es una cadena, se detecta la posibilidad de reducción de costes, se trasmite a la empresa de servicio y ésta a su vez a la administración que es la que contrata.</w:t>
        <w:br/>
        <w:t/>
        <w:br/>
        <w:t>Un ejemplo práctico y sencillo de entender, los centros de día que recogen a los mayores de sus domicilios haciendo una especie de ruta, normalmente la persona mayor no está disponible cuando llega el trasporte a su domicilio, Grupo Neat ha diseñado un servicio que controla la posición del transporte, la posición del domicilio del mayor y hace una llamada automática al domicilio avisándole que su transporte va a estar en 3 minutos delante de su casa. Con esto se consigue que en lugar de realizar la ruta en una hora, se tarde 45 minutos o incluso 30 minutos en algunos casos y encima se presta un mejor servicio y se reduce el coste, en este caso de personal.</w:t>
        <w:br/>
        <w:t/>
        <w:br/>
        <w:t>El Grupo Neat es una empresa española en pleno proceso de internalización que se ha quitado el complejo de hace años por el que desarrollan los extranjeros y ha demostrado que un grupo español puede desarrollar tecnología y exportarla. En la actualidad, Neat está presente en 24 países.</w:t>
        <w:br/>
        <w:t/>
        <w:br/>
        <w:t>Neat quiere seguir creciendo y entre sus próximos objetivos se está estudiando el mercado asiático, un mercado muy interesante ya que tiene algunos paralelismos con los mercados occidentales aunque no se vean a primera vista.</w:t>
        <w:br/>
        <w:t/>
        <w:br/>
        <w:t>En esa estrategia de internalización se ha realizado hace poco la compra de una empresa australiana que se llama TeleMedCare que ha sido una apuesta clara para la reducción de costes. Hoy en día todo el mundo habla de la convergencia sociosanitaria, esto es una mejora en la prestación de los servicios y es absolutamente necesario.</w:t>
        <w:br/>
        <w:t/>
        <w:br/>
        <w:t>El sistema sanitario actual según todos los indicadores nos dicen que no se sostiene y va a necesitar una racionalización de costes. La sanidad en España representa un 7% del PIB y los servicios sociales sólo un 0,5%, siendo los costes relativos sanitarios mucho mayores que los sociales.</w:t>
        <w:br/>
        <w:t/>
        <w:br/>
        <w:t>Si contemplamos el coste cama-hospital que está en más de 650 euros, cama-día, hay servicios que se pueden prestar en el domicilio de forma mucho más económica, esto tiene una clara aplicación para enfermos crónicos que tienen que visitar el centro de salud 1 ó 2 veces al mes para tomarse las constantes vitales.</w:t>
        <w:br/>
        <w:t/>
        <w:br/>
        <w:t>Los clientes de Grupo Neat son empresas de servicios que están ideando sistemas para prestar estos servicios a domicilio y ahí es donde entra la empresa, desarrollando equipamiento para que las visitas a domicilio permitan tener la infraestructura que tenemos en un hospital en cuanto a la toma de constantes vitales que permitan hacer un seguimiento del paciente con todas las garantías.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28668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