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Picking es un buen sistema de almacenamiento RemediSttamer</w:t>
      </w:r>
    </w:p>
    <w:p>
      <w:pPr>
        <w:pStyle w:val="Ttulo2"/>
        <w:rPr>
          <w:color w:val="355269"/>
        </w:rPr>
      </w:pPr>
      <w:r>
        <w:rPr>
          <w:color w:val="355269"/>
        </w:rPr>
        <w:t>son diseñadas para aquellas bodegas donde la mercadería se deposita y retira manualmente. Se aprovecha toda la altura del bodega, ya que se puede acceder a los niveles altos tanto por medios mecànicos, que elevan al operador hasta la altura deseada...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Sistema de almacenamiento de productos para Picking manual siguiendo el principio hombre a producto. Las Estanterias son diseñadas para aquellas bodegas donde la mercadería se deposita y retira manualmente. Se aprovecha toda la altura del bodega, ya que se puede acceder a los niveles altos tanto por medios mecánicos, que elevan al operador hasta la altura deseada (trans-elevadores o grúas recoge-pedidos), como mediante pasarelas colocadas entre estanterías.</w:t>
        <w:br/>
        <w:t/>
        <w:br/>
        <w:t>Ventajas</w:t>
        <w:br/>
        <w:t/>
        <w:br/>
        <w:t>Válidas para almacenar artículos voluminosos o pesados.</w:t>
        <w:br/>
        <w:t/>
        <w:br/>
        <w:t>Solución óptima para referencias diferentes y de rotación fraccionada.</w:t>
        <w:br/>
        <w:t/>
        <w:br/>
        <w:t>Regulación de los niveles de carga.</w:t>
        <w:br/>
        <w:t/>
        <w:br/>
        <w:t>Se pueden construir estanterías hasta 20 m de altura.</w:t>
        <w:br/>
        <w:t/>
        <w:br/>
        <w:t>Variedad de componentes que se adapten a cualquier necesidad.</w:t>
        <w:br/>
        <w:t/>
        <w:br/>
        <w:t>Es frecuente configurar una bodega mixta de picking y palatización, donde se utiliza la parte superior de las estanterías para mantener una reserva de stock mediante palatización y la inferior se destina a picking.</w:t>
        <w:br/>
        <w:t/>
        <w:br/>
        <w:t>Estanterias Metalicas, Cantilever, Racks - Estanterias Mecano, Almacenaje Industrial, Estanterías Livianas, Racks para Pallet, Logística, Estanterias Mecano, Racks metálicos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7970685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