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Jugarijugar.com estrena nueva Web.</w:t>
      </w:r>
    </w:p>
    <w:p>
      <w:pPr>
        <w:pStyle w:val="Ttulo2"/>
        <w:rPr>
          <w:color w:val="355269"/>
        </w:rPr>
      </w:pPr>
      <w:r>
        <w:rPr>
          <w:color w:val="355269"/>
        </w:rPr>
        <w:t>Queridas familias y profesionales, amigos y amigas. Después de unos meses de intenso trabajo e ilusión, nos complace comunicaros el estreno de la nueva Web www.jugarijugar.com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Queremos empezar así una nueva etapa de nuestro proyecto donde poder ofreceros mejores servicios, mejor comunicación y mayor información entorno al juego infantil y a los materiales que acompañan al juego de calidad.</w:t>
        <w:br/>
        <w:t/>
        <w:br/>
        <w:t>Lo que podréis encontrar:</w:t>
        <w:br/>
        <w:t/>
        <w:br/>
        <w:t>-Una nueva Web íntegramente disponible en lengua castellana.</w:t>
        <w:br/>
        <w:t/>
        <w:br/>
        <w:t>-Una tienda completamente actualizada, más funcional y más eficaz.</w:t>
        <w:br/>
        <w:t/>
        <w:br/>
        <w:t>-Una propuesta estable de descuentos y promociones de nuestros productos.</w:t>
        <w:br/>
        <w:t/>
        <w:br/>
        <w:t>-Los servicios habituales de Jugar i Jugar: charlas, alquiler de materiales,</w:t>
        <w:br/>
        <w:t/>
        <w:br/>
        <w:t>-Un blog con mayor dinamismo y mayor frecuencia de contenidos.</w:t>
        <w:br/>
        <w:t/>
        <w:br/>
        <w:t>-Y próximamente, una sección específica para los profesionales de la educación.</w:t>
        <w:br/>
        <w:t/>
        <w:br/>
        <w:t>Os pedimos de antemano la paciencia y la comprensión necesarias para poder ajustar y pulir nuestra nueva propuesta, deseando de todo corazón que encontréis en la nueva Web la profesionalidad y el cuidado que le hemos querido poner.</w:t>
        <w:br/>
        <w:t/>
        <w:br/>
        <w:t>Gracias por vuestra confianza.</w:t>
        <w:br/>
        <w:t/>
        <w:br/>
        <w:t>El equipo de Jugar i Jugar.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