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Juguetilandia repite con el 72% de descuento en la 2ª Unidad.</w:t>
      </w:r>
    </w:p>
    <w:p>
      <w:pPr>
        <w:pStyle w:val="Ttulo2"/>
        <w:rPr>
          <w:color w:val="355269"/>
        </w:rPr>
      </w:pPr>
      <w:r>
        <w:rPr>
          <w:color w:val="355269"/>
        </w:rPr>
        <w:t>La empresa de juguetes alicantina Juguetilandia vuelve a lanzar la oferta del 72% de descuento en la 2ª unidad que las navidades pasadas tuvo gran éxito en todas las tiendas Juguetilandia y sobre todo en su tienda online.</w:t>
      </w:r>
    </w:p>
    <w:p>
      <w:pPr>
        <w:pStyle w:val="LOnormal"/>
        <w:rPr>
          <w:color w:val="355269"/>
        </w:rPr>
      </w:pPr>
      <w:r>
        <w:rPr>
          <w:color w:val="355269"/>
        </w:rPr>
      </w:r>
    </w:p>
    <w:p>
      <w:pPr>
        <w:pStyle w:val="LOnormal"/>
        <w:jc w:val="left"/>
        <w:rPr/>
      </w:pPr>
      <w:r>
        <w:rPr/>
        <w:t/>
        <w:br/>
        <w:t/>
        <w:br/>
        <w:t>La empresa de juguetes alicantina Juguetilandia vuelve a lanzar la oferta que las navidades pasadas tuvo gran éxito en todas las tiendas Juguetilandia y sobre todo en su tienda online (www.juguetilandia.com). Según comenta el responsable de Marketing de Juguetilandia - Corren tiempos difíciles, en el departamento de Marketing lo sabemos y por eso buscamos siempre adaptarnos lo antes posible a las circunstancias. Cuando vemos que ciertas cosas han funcionado, y sobre todo, conseguimos que el cliente se de cuenta de que estamos trabajando para él, no dudamos en repetir campañas. Por esta razón se tomó la decisión de poner en marcha nuevamente la promoción del 72% de descuento en la 2ª unidad, una promoción donde tenemos que ajustarnos el cinturón al máximo para poder ofrecer estos descuentos tan agresivos, pero de esta forma nos aseguramos de que todo el mundo podrá comprar los juguetes para los suyos estas navidades. -</w:t>
        <w:br/>
        <w:t/>
        <w:br/>
        <w:t>En la oferta del 72% de descuento en la 2ª unidad, los clientes de Juguetilandia se benefician de este descuento en los artículos incluidos en la promoción ya sean iguales o diferentes aplicando el descuento sobre el de menor importe. La promoción estará en vigor desde el 16 de Noviembre hasta el 15 de Diciembre de 2011 o hasta fin de existencias.</w:t>
        <w:br/>
        <w:t/>
        <w:br/>
        <w:t>Juguetilandia está haciendo un gran esfuerzo y sigue abriendo nuevas tiendas por todo el territorio Nacional. Recientemente se inauguró la tienda de Vinaroz en la provincia de Castellón y en breve se inaugurará una nueva tienda en Albacete.</w:t>
        <w:br/>
        <w:t/>
        <w:br/>
        <w:t>Otro punto fuerte de Juguetilandia es su tienda online (www.juguetilandia.com) donde se están dedicando muchos recursos </w:t>
        <w:br/>
        <w:t/>
        <w:br/>
        <w:t>para que los clientes que prefieran realizar sus pedidos online, lo hagan cómodamente desde casa.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