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Vuelo directo a Nueva York</w:t>
      </w:r>
    </w:p>
    <w:p>
      <w:pPr>
        <w:pStyle w:val="Ttulo2"/>
        <w:rPr>
          <w:color w:val="355269"/>
        </w:rPr>
      </w:pPr>
      <w:r>
        <w:rPr>
          <w:color w:val="355269"/>
        </w:rPr>
        <w:t>14 de noviembre de 2011.-United Continental Holdings anunció que su subsidiaria United Airlines ofrecerà vuelos sin escalas entre el aeropuerto Internacional de Ezeiza en Buenos Aires y su centro de operación en Nueva York, el Aeropuerto Internacional </w:t>
      </w:r>
    </w:p>
    <w:p>
      <w:pPr>
        <w:pStyle w:val="LOnormal"/>
        <w:rPr>
          <w:color w:val="355269"/>
        </w:rPr>
      </w:pPr>
      <w:r>
        <w:rPr>
          <w:color w:val="355269"/>
        </w:rPr>
      </w:r>
    </w:p>
    <w:p>
      <w:pPr>
        <w:pStyle w:val="LOnormal"/>
        <w:jc w:val="left"/>
        <w:rPr/>
      </w:pPr>
      <w:r>
        <w:rPr/>
        <w:t/>
        <w:br/>
        <w:t/>
        <w:br/>
        <w:t>La red global de rutas y la estructura de los centros de operaciones estadounidenses nos han permitido ofrecerle a nuestros clientes más vuelos a más destinos afirmó John Slater, Vicepresidente de Ventas para las Américas de United Airlines. Esta nueva ruta, Buenos Aires-Nueva York proveerá, a viajeros de negocios y placer, conexiones entre dos de las ciudades más importantes de las Américas.</w:t>
        <w:br/>
        <w:t/>
        <w:br/>
        <w:t>El nuevo vuelo despegará diariamente desde Ezeiza a las 20.10hs, aterrizando en el aeropuerto de Newark a las 6.13hs del próximo día. Mientras que el vuelo de regreso partirá de Newark a las 21.50hs, aterrizando en Ezeiza a las 9.35hs del día siguiente. Los vuelos a nueva york serán operados por aeronaves Boeing 767-300 con 183 asientos.</w:t>
        <w:br/>
        <w:t/>
        <w:br/>
        <w:t>United ofrece desde Newark una red extensa de vuelos a más de 200 destinos a través de las Américas, de los cuáles más de 100 son vuelos directos. Este nuevo trayecto reemplazará al servicio sin escales entre Buenos Aires y Washington D.C. La aerolínea también ofrece vuelos sin escalas entre Buenos Aires y Houston, a cargo de Continental Airlines.</w:t>
        <w:br/>
        <w:t/>
        <w:br/>
        <w:t>Nueva York es sin duda uno de los destinos más visitados de Estados Unidos. El turismo en Nueva York se ve principalmente favorecido por su espectacular distrito llamado Manhattan, que está dividido en tres áreas. El más antiguo de ellos es el downtown, en donde se encuentran el centro de finanzas de la ciudad y los conocidos barrios de Little Italy, Chinatown, Tribeca y Soho. Por su parte, el área de Midtown es el punto por excelencia de los turistas de todo el mundo ya que en ella se encuentran las principales atracciones como lo son el Empire State, Broadway y el Rockefeller Center. Por último, en el área del Uptown se encuentran los museos más importantes de la ciudad y el conocido barrio denominado Harlem.</w:t>
        <w:br/>
        <w:t/>
        <w:br/>
        <w:t>Los nuevos vuelos destacarán el International Premium Travel Experience de United. Clientes en United First y United Business podrán gozar de más de 150 horas de entretenimiento on-demand en monitores personales de 39cm, conectar sus iPods via oultets dedicados, relajarse en los asientos flat-bed y saborear lo mejor de la gastronomía a través de las opciones exclusivas de sus menús.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