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HP nombra a Blanca De Pasquali como nueva Gerente General para HP Venezuela  Caracas, 2 de noviembre de 2011, HP anunció el n</w:t></w:r></w:p><w:p><w:pPr><w:pStyle w:val="Ttulo2"/><w:rPr><w:color w:val="355269"/></w:rPr></w:pPr><w:r><w:rPr><w:color w:val="355269"/></w:rPr><w:t>HP nombra a Blanca De Pasquali como nueva Gerente General para HP Venezuela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Caracas, 2 de noviembre de 2011, HP anunció el nombramiento de Blanca De Pasquali como la nueva líder de la subsidiaria de HP en Venezuela. La ejecutiva reportará directamente a Haroldo Level, VP & Director Regional de la región multi-país compuesta por Argentina, Bolivia, Colombia, Chile, Costa Rica, Ecuador, Paraguay, Perú, Puerto Rico, Uruguay, Venezuela, Centro America y el Caribe.</w:t><w:br/><w:t></w:t><w:br/><w:t>Desde su nueva posición, Blanca de Pasquali estará a cargo de dirigir las operaciones locales de la compañía en Venezuela posicionando a HP como la compañía de tecnología líder que define el futuro de la industria, creando un entorno favorable basado en la generación de experiencias seguras y realistas para el mundo conectado de hoy en día. El equipo de HP Venezuela bajo el liderazgo de Blanca tendrá como objetivo principal acelerar el crecimiento del país proveyendo soluciones a sus clientes.</w:t><w:br/><w:t></w:t><w:br/><w:t>HP agradece todo el desempeño, profesionalismo y dedicación entregados durante el periodo interino al frente de la compañía en Venezuela de Freddy Pabon, quien continuara con su rol de Controlador de la misma. Igualmente agradecemos a Gerardo Ovalles por liderar el área de ventas en este periodo.</w:t><w:br/><w:t></w:t><w:br/><w:t>Previo a esta posición, Blanca ocupó importantes lugares de influencia en ese mercado para compañías tales como Siemens Nixdorf, siendo su última posición la de Gerente General para Oracle de Venezuela.</w:t><w:br/><w:t></w:t><w:br/><w:t>Adicionalmente ha sido invitada especial en diversos eventos de negocios y tecnología, y miembro de varios directorios del país como la Cámara Venezolana Americana (Venamcham) y la Cámara Venezolana de Empresas de Tecnonología (CAVEDATOS).</w:t><w:br/><w:t></w:t><w:br/><w:t>Blanca de Pasquali es Ingeniera de Computación graduada de la Universidad Simón Bolívar.</w:t><w:br/><w:t></w:t><w:br/><w:t>MSC NOTICIAS</w:t><w:br/><w:t></w:t><w:br/><w:t>La forma Diferente, Fresca y Amena de Ver y Leer</w:t><w:br/><w:t></w:t><w:br/><w:t>lo que acontece en el Mundo de los Negocios en Venezuela</w:t><w:br/><w:t></w:t><w:br/><w:t>Síguenos en TW: @mscnoticias FB: mscnoticias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1010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