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Gran éxito de convocatoria de La Masia Halloween Party</w:t>
      </w:r>
    </w:p>
    <w:p>
      <w:pPr>
        <w:pStyle w:val="Ttulo2"/>
        <w:rPr>
          <w:color w:val="355269"/>
        </w:rPr>
      </w:pPr>
      <w:r>
        <w:rPr>
          <w:color w:val="355269"/>
        </w:rPr>
        <w:t>La fiesta celebrada el pasado 31 de octubre en la discoteca Puerto Príncipe de Salou fue el primer evento de la temporada de invierno de los organizadores, Le Groupe Events y Satis Group, que contó con una gran afluencia de público de todas las edades</w:t>
      </w:r>
    </w:p>
    <w:p>
      <w:pPr>
        <w:pStyle w:val="LOnormal"/>
        <w:rPr>
          <w:color w:val="355269"/>
        </w:rPr>
      </w:pPr>
      <w:r>
        <w:rPr>
          <w:color w:val="355269"/>
        </w:rPr>
      </w:r>
    </w:p>
    <w:p>
      <w:pPr>
        <w:pStyle w:val="LOnormal"/>
        <w:jc w:val="left"/>
        <w:rPr/>
      </w:pPr>
      <w:r>
        <w:rPr/>
        <w:t/>
        <w:br/>
        <w:t/>
        <w:br/>
        <w:t>El pasado 31 de octubre en la discoteca Puerto Príncipe de Salou el grupo organizador de eventos de La Masia Summer Festival realizó su primera fiesta en la temporada de invierno con una afluencia de público espectacular de todas las edades, superando la mayoría de edad. El motivo del evento fue la popular fiesta de Halloween, por ello la decoración de la discoteca se ambientó en un mundo de terror.</w:t>
        <w:br/>
        <w:t/>
        <w:br/>
        <w:t>La convocatoria a La Masia Halloween Party fue todo un éxito, puesto que no sólo se reunieron todos aquellos que ya habían acudido a los eventos del verano sino también nuevos grupos de gente con muchas ganas de disfrutar de la fiesta. Al ritmo de las mezclas de los disc-jockeys Joan Ibáñez, David Márquez, Juan Wick y Eduardo Cabedo, la pista de baile estuvo llena hasta la hora de cierre del local, contando durante toda la noche con espectáculos del equipo de animación, incluyendo el regalo de numerosos artículos al público. Asimismo, los primeros asistentes a la fiesta obtuvieron como obsequio un CD recopilatorio realizado por David Márquez de la edición de La Masia Summer Festival celebrada a lo largo de este verano. El evento, que contó con parking gratuito para los asistentes, se consolida como una cita para los seguidores del festival del verano La Masia Summer Festival.</w:t>
        <w:br/>
        <w:t/>
        <w:br/>
        <w:t>Los organizadores Le Groupe Events y Satis Group tienen prevista la realización de más eventos del estilo a lo largo del invierno. El próximo 19 de noviembre pincharán en Andorra los disc-jockeys residentes de La Masia Summer Festival David Márquez y Juan Wick.</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Cataluña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