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Exposición Xavi Montojo : martes 8 de noviembre en Barcelona</w:t>
      </w:r>
    </w:p>
    <w:p>
      <w:pPr>
        <w:pStyle w:val="Ttulo2"/>
        <w:rPr>
          <w:color w:val="355269"/>
        </w:rPr>
      </w:pPr>
      <w:r>
        <w:rPr>
          <w:color w:val="355269"/>
        </w:rPr>
        <w:t>Home Gallery es concebido por el fotógrafo Xavi Montojo donde espacio público y privado se confunden y se ponen al servicio de su obra, con la finalidad de crear una sinergia entre ésta y el espectador.
</w:t>
      </w:r>
    </w:p>
    <w:p>
      <w:pPr>
        <w:pStyle w:val="LOnormal"/>
        <w:rPr>
          <w:color w:val="355269"/>
        </w:rPr>
      </w:pPr>
      <w:r>
        <w:rPr>
          <w:color w:val="355269"/>
        </w:rPr>
      </w:r>
    </w:p>
    <w:p>
      <w:pPr>
        <w:pStyle w:val="LOnormal"/>
        <w:jc w:val="left"/>
        <w:rPr/>
      </w:pPr>
      <w:r>
        <w:rPr/>
        <w:t/>
        <w:br/>
        <w:t/>
        <w:br/>
        <w:t>Home Gallery es una idea, un evento, una reinvención de la visita al taller del artista para descubrir y entender su arte. Nace con la intención de dar a conocer los nuevos proyectos fotográficos dos veces al año, como último paso del proceso de creación.</w:t>
        <w:br/>
        <w:t/>
        <w:br/>
        <w:t>Para la inauguración de este espacio singular, Xavi Montojo mostrará:</w:t>
        <w:br/>
        <w:t/>
        <w:br/>
        <w:t>CitySeries 2.0 Barcelona</w:t>
        <w:br/>
        <w:t/>
        <w:br/>
        <w:t>CitySeries se mostró el pasado año 2010 en la inauguración de Home Gallery. CitySeries es el fruto de un proceso en constante evolución. El autor fotografía desde el 2007 ciudades como Berlín, Ámsterdam, Girona, Valencia, cediendo el protagonismo a sus estructuras urbanas y elementos arquitectónicos que reinterpretará utilizando una técnica digital y de collage. La descontextualización de las imágenes sobre un fondo totalmente blanco subraya la importancia de la forma. </w:t>
        <w:br/>
        <w:t/>
        <w:br/>
        <w:t>CitySeries-Girona fue seleccionada este Mayo 2011 para la exposición Síntesis organizada por el FAD. Se escogieron 6 fotografías de la ciudad de Girona, las cuales estuvieron expuestas en El Convent dels Angels de Barcelona.</w:t>
        <w:br/>
        <w:t/>
        <w:br/>
        <w:t>CitySeries 2.0 Barcelona es un proyecto multimedia donde la instalación tiene el protagonismo. Las técnicas utilizadas son: La fotografía, el Motion grafics y el vídeo a tiempo real.</w:t>
        <w:br/>
        <w:t/>
        <w:br/>
        <w:t>Esta vez el universo fotográfico es desplazado a otros espacios en movimiento donde la fragilidad de las piezas tienen vida propia y se transforma en un sinfín de imágenes fractales y orgánicas. Con el tratamiento del vídeo, las fotografías se transforman en imágenes etéreas y frágiles, unas fotografías originales que parten de la arquitectura de la ciudad condal.</w:t>
        <w:br/>
        <w:t/>
        <w:br/>
        <w:t>Home Gallery / Via Laietana 54, 5º 2º. 08003 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