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Osiatis plantea los retos del CIO en la empresa española</w:t>
      </w:r>
    </w:p>
    <w:p>
      <w:pPr>
        <w:pStyle w:val="Ttulo2"/>
        <w:rPr>
          <w:color w:val="355269"/>
        </w:rPr>
      </w:pPr>
      <w:r>
        <w:rPr>
          <w:color w:val="355269"/>
        </w:rPr>
        <w:t>Contarà con el caso de éxito de NH Hoteles en las jornadas de Madrid y Barcelona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 de noviembre de 2011.- Osiatis, compañía europea especialista en la gestión de infraestructuras informáticas y de comunicaciones, ha organizado un evento en Madrid y Barcelona que bajo el título Retos del CIO abordará los principales desafíos a los que deben hacer frente estos profesionales en la actualidad.</w:t>
        <w:br/>
        <w:t/>
        <w:br/>
        <w:t>Según los principales analistas del sector, el mundo cloud o la nube será clave a la hora de señalar las tendencias y la evolución, presente y futura, dentro del sector tecnológico. Pero ésta no es la única preocupación del CIO, otros asuntos como el uso de las plataformas Saas, Iaas, Pass, el Cloudsourcing, o las necesidades en cuanto a ahorro de energía, forman parte de un entramado cada vez más complejo en el entorno de las TIC. </w:t>
        <w:br/>
        <w:t/>
        <w:br/>
        <w:t>Para ello, Osiatis ha contando con la participación de profesionales que desde su posición al frente de las TIC corporativas han sabido responder a estos retos con proyectos de éxito, como es el caso de NH Hoteles.</w:t>
        <w:br/>
        <w:t/>
        <w:br/>
        <w:t>Esta jornada, de carácter gratuito, tendrá lugar en el hotel NH Príncipe de Vergara de Madrid el martes 15 de noviembre y en el NH Constanza de Barcelona el miércoles 16 de noviembre.</w:t>
        <w:br/>
        <w:t/>
        <w:br/>
        <w:t>Agenda</w:t>
        <w:br/>
        <w:t/>
        <w:br/>
        <w:t>La agenda prevista para el evento es la siguiente:</w:t>
        <w:br/>
        <w:t/>
        <w:br/>
        <w:t>9:00 h Acreditación de asistentes</w:t>
        <w:br/>
        <w:t/>
        <w:br/>
        <w:t>9:30 h Tecnología para salir de la crisis</w:t>
        <w:br/>
        <w:t/>
        <w:br/>
        <w:t>9:50 h 3x1: Reduzca costes, ahorre energía y súbase a la nube</w:t>
        <w:br/>
        <w:t/>
        <w:br/>
        <w:t>10:25 h Gestión TI: ¿qué beneficios me aporta una herramienta SaaS?</w:t>
        <w:br/>
        <w:t/>
        <w:br/>
        <w:t>11:15 h Coffe Break</w:t>
        <w:br/>
        <w:t/>
        <w:br/>
        <w:t>11:45 h Administración y explotación de herramientas de gestión de TI como servicio. Caso de éxito NH Hoteles</w:t>
        <w:br/>
        <w:t/>
        <w:br/>
        <w:t>12:45 Cierre del evento</w:t>
        <w:br/>
        <w:t/>
        <w:br/>
        <w:t>Para consultar más información sobre la agenda de esta jornada e inscribirse, hay que dirigirse a la página http://www.osiatis.es/actualidad/listaEventos.php o enviar un mail a larranz@osiatis.es indicando la ciudad en la que se desea asistir.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