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Abercrombie & Fitch abre en Madrid el próximo 3 de noviembre</w:t></w:r></w:p><w:p><w:pPr><w:pStyle w:val="Ttulo2"/><w:rPr><w:color w:val="355269"/></w:rPr></w:pPr><w:r><w:rPr><w:color w:val="355269"/></w:rPr><w:t>La firma de ropa americana Abercrombie & Fitch ha confirmado que abrirà sus puertas en Madrid el próximo día 3 de noviembre de este año 2011.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tienda contará con 1300 metros cuadrados y será inaugurada a las 10.00 de la mañana, como viene siendo costumbre, por los cuerpos esculturales de los modelos que se colocaran en las puertas para recibir a los primeros clientes.</w:t><w:br/><w:t></w:t><w:br/><w:t>Se acabo la tan ansiada espera porque al fin, la marca americana abre su primera tienda en España.</w:t><w:br/><w:t></w:t><w:br/><w:t>Así que el próximo jueves 3 de noviembre en la Plaza Marqués de Salamanca número 5, en el centro de Madrid, (metro Nuñez de Balboa) se podrá descubrir en primicia la nueva colección otoño-invierno 2011/2012 de Abercrombie & Fitch, una colección que destaca por un look muy universitario.</w:t><w:br/><w:t></w:t><w:br/><w:t>Además, la firma americana A&F tiene intención de seguir expandiendose en el mercado Europeo. Recientemente se estableció en París y ahora, también en el mes de noviembre y en enero, abrirán nuevos establecimientos en Alemania, Bélgica y Singapur.</w:t><w:br/><w:t></w:t><w:br/><w:t>Ahora, toca preguntarse ¿cuando abrirá Abercrombie & Fitch en Barcelona? Esperamos que la firma americana pronto vuelva a darnos buenas noticias.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