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primeros Juegos Nacionales de la Juventud tendràn su sede en Montevideo</w:t>
      </w:r>
    </w:p>
    <w:p>
      <w:pPr>
        <w:pStyle w:val="Ttulo2"/>
        <w:rPr>
          <w:color w:val="355269"/>
        </w:rPr>
      </w:pPr>
      <w:r>
        <w:rPr>
          <w:color w:val="355269"/>
        </w:rPr>
        <w:t>La ciudad uruguaya de Montevideo recibirà del 6 al 11 de noviembre los primeros Juegos Nacionales de la Juventud.</w:t>
      </w:r>
    </w:p>
    <w:p>
      <w:pPr>
        <w:pStyle w:val="LOnormal"/>
        <w:rPr>
          <w:color w:val="355269"/>
        </w:rPr>
      </w:pPr>
      <w:r>
        <w:rPr>
          <w:color w:val="355269"/>
        </w:rPr>
      </w:r>
    </w:p>
    <w:p>
      <w:pPr>
        <w:pStyle w:val="LOnormal"/>
        <w:jc w:val="left"/>
        <w:rPr/>
      </w:pPr>
      <w:r>
        <w:rPr/>
        <w:t/>
        <w:br/>
        <w:t/>
        <w:br/>
        <w:t>La ciudad uruguaya de Montevideo recibirá del 6 al 11 de noviembre los primeros Juegos Nacionales de la Juventud. La competencia será organizada por la Dirección Nacional de Deporte (DiNaDe) del Ministerio de Turismo y Deporte, el INJU, la CUD y la Comisión de Deporte Intermunicipal, y hará de los 100 años de la Comisión Nacional de Educación Física (CNEF).</w:t>
        <w:br/>
        <w:t/>
        <w:br/>
        <w:t>En los Juegos Nacionales competirán más de 2.000 jóvenes de entre 15 y 21 años., en 16 disciplinas deportivas. Hasta el momento, unos 1.800 jóvenes del interior viajaron hacia la capital a través de las aerolíneas Pluna para competir en las diferentes disciplinas, y serán alojados en la denominada Villa Juvenil, ubicada en el predio de la Rural del Prado.</w:t>
        <w:br/>
        <w:t/>
        <w:br/>
        <w:t>Los deportes en los que se participará son: Ajedrez, Atletismo, Básquetbol, Bochas, Canotaje, Ciclismo, Gimnasia, Fútbol, Fútbol Sala, Handball, Natación, Patín, Pelota, Pesca, Tenis de Mesa y Voleibol.</w:t>
        <w:br/>
        <w:t/>
        <w:br/>
        <w:t>El Profesor Ernesto Irurueta, Director Nacional de Deporte, fue el encargado de conformar un equipo organizador para el evento deportivo. Los juegos Nacionales de la Juventud forman parte de un plan estratégico que busca incentivar y mejorar la práctica del deporte y distintas actividades físicas dentro de los grupos sociales más jóvenes.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1428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