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Vegas, del house al trance</w:t></w:r></w:p><w:p><w:pPr><w:pStyle w:val="Ttulo2"/><w:rPr><w:color w:val="355269"/></w:rPr></w:pPr><w:r><w:rPr><w:color w:val="355269"/></w:rPr><w:t>Viajar con ritmo
Uno de los clubes màs exclusivos es el recién inaugurado Chateau Nightclub & Gardens, ubicado en el corazón de Las Vegas</w:t></w:r></w:p><w:p><w:pPr><w:pStyle w:val="LOnormal"/><w:rPr><w:color w:val="355269"/></w:rPr></w:pPr><w:r><w:rPr><w:color w:val="355269"/></w:rPr></w:r></w:p><w:p><w:pPr><w:pStyle w:val="LOnormal"/><w:jc w:val="left"/><w:rPr></w:rPr></w:pPr><w:r><w:rPr></w:rPr><w:t></w:t><w:br/><w:t></w:t><w:br/><w:t>NEVADA, ESTADOS UNIDOS (23/OCT/2011).- Los clubes de Ibiza a la orilla del mar, la música electrónica se ha extendido desde Wall Street hasta Main Street en el desierto de Nevada. Las tornamesas, luces neón, pantallas con visuales psicodélicos y performances acompañan a DJs como Tiesto, Armin Van Burren y David Guetta en esta nueva catedral musical.</w:t><w:br/><w:t></w:t><w:br/><w:t>Uno de los clubes más exclusivos es el recién inaugurado Chateau Nightclub & Gardens. Ubicado en el corazón de Las Vegas, este lugar con decoración de lujo abarca dos plantas divididas en tres áreas de experiencias diferentes. Una terraza con vista a The Strip (la avenida más famosa en Las Vegas), un balcón de 930 metros cuadrados y los jardines de azotea de Chateau, donde se puede bailar al aire libre. Esta discoteca con iluminación y sonido de alta tecnología tiene como residente a Samantha Jonson, una de las mujeres DJs más exitosas. Cóver: 30 dólares por persona.</w:t><w:br/><w:t></w:t><w:br/><w:t>Para no extrañar las pistas de la isla española, Las Vegas cuenta con el Surrender Nightclub, ubicado en el hotel Encore, ofrece noches cargadas de beat con la presentación de DJs como Kaskade y Calvin Harris. Admisión: 47 dólares por persona. Tragos desde 16 dólares (surrendernightclub.com).</w:t><w:br/><w:t></w:t><w:br/><w:t>Vanity Nightclub en el Hard Rock Hotel ha diseñado un espacio con decoración y ambiente ciento por ciento juvenil. Este lugar da la bienvenida con un collage de azulejos brillantes y espejos antiguos. El interior parece una caja de joyas adornada con perlas, cristales y paredes de bronce fundido con oro.</w:t><w:br/><w:t></w:t><w:br/><w:t>Las fiestas son coronadas por un candelabro en el centro de la pista, iluminado con 200 luces leds. Hay 140 mil metros para bailar al ritmo del trance. En sus dos barras de mármol se sirven cócteles desde 20 dólares. Su terraza al aire libre le añade un toque futurista. Acceso: 20 dólares, mujeres; 40 dólares, hombres. Servicio en mesa a partir de 500 dólares.</w:t><w:br/><w:t></w:t><w:br/><w:t>Uno de los centros nocturnos que busca colocarse dentro de los más exclusivos de Las Vegas es el XS en el Encore. Este atractivo lugar con arquitectura basada en las sexies curvas de una mujer, tiene una alberca tipo europeo con una isla como bar, donde se sirve el famoso coctel Ono, una mezcla de champaña Dom Pérignon y cogñac Louis XIII. La pista se ilumina con un candelabro rotativo de tres metros. En su escenario se presentan nuevos talentos como Warren Peace y Kris Nilsson.</w:t><w:br/><w:t></w:t><w:br/><w:t>David Guetta prende las fiestas de fin de semana en el Wet Republic. Este nuevo concepto evoca South Beach, con dos piscinas de agua salada en las que se puede disfrutar de la música. Destacan sus martinis. Cóver: 50 dólares. (wetrepublic.com).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