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María Teresa Florido Mancheño entrega los diplomas del Proyecto de Sensibilización, Formación, Pràcticas e Integración Labora</w:t></w:r></w:p><w:p><w:pPr><w:pStyle w:val="Ttulo2"/><w:rPr><w:color w:val="355269"/></w:rPr></w:pPr><w:r><w:rPr><w:color w:val="355269"/></w:rPr><w:t>Con este evento, organizado por la Fundación CEHAT en colaboración con el Observatorio de los Recursos Humanos en el Sector Turístico de Andalucía, se quiere celebrar el éxito del programa, que ha supuesto la contratación de màs del 80% de las partic</w:t></w:r></w:p><w:p><w:pPr><w:pStyle w:val="LOnormal"/><w:rPr><w:color w:val="355269"/></w:rPr></w:pPr><w:r><w:rPr><w:color w:val="355269"/></w:rPr></w:r></w:p><w:p><w:pPr><w:pStyle w:val="LOnormal"/><w:jc w:val="left"/><w:rPr></w:rPr></w:pPr><w:r><w:rPr></w:rPr><w:t></w:t><w:br/><w:t></w:t><w:br/><w:t>Benalmádena, 26 de octubre de 2011.- Esta mañana, María Teresa Florido Mancheño, Directora General de Formación Profesional, Autónomos y Programas para el Empleo de la Junta de Andalucía, ha presidido el acto de entrega de diplomas del proyecto de sensibilización, formación, prácticas e integración laboral de mujeres en riesgo de exclusión social que se enmarca dentro del programa Incorpora de la Obra Social &39;la Caixa&39; desarrollado por Fundación CEHAT en colaboración con el Observatorio de los Recursos Humanos en el Sector Turístico de Andalucía, como coordinador local, y que tiene por objetivo la incorporación laboral de sus participantes en el sector hostelero.</w:t><w:br/><w:t></w:t><w:br/><w:t>Con este evento, en el que también participaron Patricia Fernández, Directora de la Fundación CEHAT; Cristina Guerrero, Directora del Observatorio de los RR.HH. en el Sector Turístico de Andalucía; Maria Francisca Peñarroya, Directora General del Complejo Holiday World; Susana Radío, Delegada Provincial de Empleo en Málaga; y Encarna Gonzalez Pérez, Tenencia de Alcaldía de Benalmadena Pueblo, se da por culminado el programa.</w:t><w:br/><w:t></w:t><w:br/><w:t>El proyecto, pionero en el sector hotelero andaluz, cuenta con el apoyo institucional de la Asociación de Empresarios Hoteleros de la Costa del Sol (Aehcos) y con la implicación empresarial de Hoteles del complejo Holiday World.</w:t><w:br/><w:t></w:t><w:br/><w:t>En esta primera edición se formó a diez mujeres provenientes de las entidades sociales Asociación Arrabal Aid, Cruz Roja Española en Málaga y Málaga Acoge en el perfil de camareras de piso. La acción formativa consistió en una formación teórica de dos semanas, seguida de cuatro semanas de prácticas en las instalaciones de varios de los hoteles del complejo hotelero: Holiday Palace, Holiday Polynesia y Holiday Village.</w:t><w:br/><w:t></w:t><w:br/><w:t>El programa formativo se ha cerrado con excelentes resultados ya que más del 80% de las mujeres que finalizaron la formación ya están contratadas en sector hostelero de Málaga.</w:t><w:br/><w:t></w:t><w:br/><w:t>A través de esta iniciativa, la Fundación CEHAT contribuye a la integración social y laboral de estos colectivos en el sector hotelero y turístico español, y cumple de esta manera con la misión para la que fue creada hace poco más de dos años. El Observatorio de los Recursos Humanos en el Sector Turístico de Andalucía consolida también su compromiso con uno de sus principales objetivos: el acercamiento y análisis exhaustivo acerca del funcionamiento del mercado de trabajo en el sector turístico andaluz.</w:t><w:br/><w:t></w:t><w:br/><w:t>A través del diseño e implementación de cursos de formación y la gestión posterior de las prácticas laborales de las mujeres en establecimientos hoteleros colaboradores de la Fundación CEHAT, este tipo de proyectos ha demostrado ser un instrumento eficaz para que las mujeres en riesgo de exclusión recuperen su confianza en el futuro y accedan a una plataforma que les permite desarrollar su vida laboral.</w:t><w:br/><w:t></w:t><w:br/><w:t>Hay que destacar el gran compromiso y el tiempo dedicado por el personal de Hoteles Holiday World tanto en la formación teórica y práctica como en las posteriores contrataciones de las participantes.</w:t><w:br/><w:t></w:t><w:br/><w:t>Sobre Holiday World</w:t><w:br/><w:t></w:t><w:br/><w:t>Holiday World es un complejo hotelero ubicado en Benalmádena-Costa. Se trata de un complejo turístico innovador en la Costa del Sol y único en la oferta turística internacional por su amplitud, diversidad de establecimientos, seguridad, tecnología aplicada, servicios y atención personalizada. El conjunto turístico rompe con todos los conceptos de explotación hotelera de carácter familiar, implantando el régimen de hospedaje denominado Todo Incluido.</w:t><w:br/><w:t></w:t><w:br/><w:t>El complejo hotelero Holiday World es el único complejo hotelero de España que está certificado por AENOR como Empresa Familiarmente responsable y que favorece las políticas de conciliación e igualdad entre todo el colectivo de empleados.</w:t><w:br/><w:t></w:t><w:br/><w:t>Sobre la Fundación CEHAT</w:t><w:br/><w:t></w:t><w:br/><w:t>En 2009, la Confederación Española de Hoteles y Alojamientos Turísticos (CEHAT) crea la Fundación CEHAT con el objetivo de integrar laboralmente en el sector hotelero y turístico a personas en riesgo de exclusión, en especial a personas con discapacidad, jóvenes en riesgo de exclusión y mujeres víctimas de violencia de género y/o con cargas familiares no compartidas.</w:t><w:br/><w:t></w:t><w:br/><w:t>Los colectivos más frágiles de la sociedad constituyen una prioridad para la Fundación CEHAT, que pretende ofrecer una respuesta eficiente, rápida y concreta a las necesidades de personas que se encuentran en riesgo de exclusión a causa de sus condiciones económicas, sociales o personales con la certeza de que cada uno tiene habilidades y competencias que le hace perfectamente capaz de desarrollar un determinado trabajo.</w:t><w:br/><w:t></w:t><w:br/><w:t>Sobre el Observatorio de los Recursos Humanos en el Sector Turístico de Andalucía</w:t><w:br/><w:t></w:t><w:br/><w:t>El Observatorio de los Recursos Humanos en el Sector Turístico de Andalucía se constituyó por iniciativa de la Consejería de Empleo de la Junta de Andalucía al amparo de un protocolo general de colaboración suscrito entre la Confederación de Empresarios de Andalucía, UGT Andalucía y CCOO Andalucía, y tiene como objetivo dar respuesta a las cuestiones generadas por parte del sector turístico en materia de empleo, formación y Responsabilidad Social Corporativa.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29630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