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El simpàtico ícono de SMILEY en las tres nuevas líneas de vajilla decorada de ZAK! Designs</w:t></w:r></w:p><w:p><w:pPr><w:pStyle w:val="Ttulo2"/><w:rPr><w:color w:val="355269"/></w:rPr></w:pPr><w:r><w:rPr><w:color w:val="355269"/></w:rPr><w:t>ZAK! Designs lanza tres nuevas líneas de vajilla decorada basada en el famoso ícono gràfico: SMILEY, que se hizo popular en los ?70  por desear a todos ?Have a nice day? (?Que tengas un buen día!).  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Ahora Zak! Designs reinventa el diseño creado por Harvey Ball, en 3 gamas diferentes.</w:t><w:br/><w:t></w:t><w:br/><w:t>SMILEY POP ART, una gama que nos recuerda al look Wharhol, combinando tonos estridentes y su clásico damero de colores en positivo/negativo.</w:t><w:br/><w:t></w:t><w:br/><w:t>SMILEY BLACK & WHITE, en esta presentación se destaca la famosa cara en el amarillo original, pero sobre fondo blanco o negro.</w:t><w:br/><w:t></w:t><w:br/><w:t>SMILEY COLORS, esta gama también tiene la cara en amarillo pero sobre fondos de colores llamativos como verde ácido, fucsia o violeta.</w:t><w:br/><w:t></w:t><w:br/><w:t>Las tres gamas de SMILEY de ZAK! Designs constan de: bandeja, plato plano, plato de ensaladas, bowl de cereales, mantel individual reversible, posavasos, vasos de 33cl, jarra y servilletas.</w:t><w:br/><w:t></w:t><w:br/><w:t>Ahora podrás lucir el famoso emoticono, no solo en tu chat sino también en tu mesa. Elige la gama que mejor vaya contigo!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