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Hot Chili Peppers, casi 20 años de éxitos y entradas vendidas</w:t></w:r></w:p><w:p><w:pPr><w:pStyle w:val="Ttulo2"/><w:rPr><w:color w:val="355269"/></w:rPr></w:pPr><w:r><w:rPr><w:color w:val="355269"/></w:rPr><w:t>Nadie imaginó que aquella banda de amigos de instituto iba a convertirse en un referente mundial del rock. Red Hot Chili Peppers lanzó recientemente Im With You y estàn recorriendo el mundo en una gira que los fans llevaban cinco años esperando.</w:t></w:r></w:p><w:p><w:pPr><w:pStyle w:val="LOnormal"/><w:rPr><w:color w:val="355269"/></w:rPr></w:pPr><w:r><w:rPr><w:color w:val="355269"/></w:rPr></w:r></w:p><w:p><w:pPr><w:pStyle w:val="LOnormal"/><w:jc w:val="left"/><w:rPr></w:rPr></w:pPr><w:r><w:rPr></w:rPr><w:t></w:t><w:br/><w:t></w:t><w:br/><w:t>Red Hot Chili Peppers, con mucho esfuerzo y perseverancia, en uno de los grupos iconos del rock desde los años 80 que se formaron originalmente. Tras un largo descanso, la banda liderada por Anthony Kiedis lanzó su primer trabajo en cuatro años, Im with you, al mismo tiempo que anunciaron la gira promocional del disco. Sus últimos destinos de este año serán Barcelona y Madrid, donde se tomarán unas merecidas vacaciones o volverán a la carga para preparar nuevo material; lo que sí es seguro es que las entradas para sus conciertos en España llevan meses vendiéndose a velocidad vertiginosa, por lo que no debes dejarlas escapar. Hazte con las entradas Red Hot Chili Peppers antes de que se agoten totalmente en Tengoentradas.com.</w:t><w:br/><w:t></w:t><w:br/><w:t>Red Hot Chili Peppers ha sufrido muchas variaciones en su formación, pero todas tienen en común la presencia del cantante Anthony Kiedis y Michael Flea Balzary. La primera formación incluía al batería Jack Irons y el guitarrista Hillel Slovak, todos conocidos por estudiar en la Fairfax High School de Los Angeles; tras varias actuaciones bajo el nombre Tony Flow and the Miraculously Masters of Mayhem en las que sorprendían con su estilo y su vestuario, un calcetín en los genitales, cambiaron el nombre de la banda al definitivo Red Hot Chili Peppers, más corto y fácil de memorizar.</w:t><w:br/><w:t></w:t><w:br/><w:t>La leyenda empezó a forjarse cuando firmaron contrato con la discográfica EMI. Sin embargo, el primer revés lo sufrieron cuando Slovak y Irons abandonaron la anda para integrarse al grupo What Is This?. Sin embargo, Kiedis y Flea siguieron adelante, reclutando a Cliff Martínez y Jack Sherman para cubrir estas bajas. Con cuatro miembros nuevamente, en 1984 salió el primer disco, Red Hot Chili Peppers, que comercialmente fue un fracaso y no recibió apenas mención, lo que demostró a la banda que los comienzos no son fáciles. Por otra parte, tras este lanzamiento y posterior gira, Slovak volvería al grupo tras el despido de Sherman por la tensa relación que mantenía con Kiedis.</w:t><w:br/><w:t></w:t><w:br/><w:t>Freaky Styley era la próxima apuesta de la banda, y para ello buscaron a George Clinton, productor de funk con una reconocida trayectoria como productor y antiguamente como cantante, popularizando este estilo junto con James Brown y Kool & The Gang. Clinton apostó por mezclar ritmos funk y punk, incrementando el repertorio de la banda respecto a su anterior trabajo. Sin embargo, 1985 no supuso ninguna alegría mayúscula, vendiendo apenas medio millón de discos, aunque sí les sirvió para ser invitados al Rockpalast 85 de Alemania e interpretar un tema en la película Otra ciudad, otra ley, Though Guys en su versión original, saliendo al final de la película tocando Set It Straight.</w:t><w:br/><w:t></w:t><w:br/><w:t>En Verano de 1986 Cliff Martínez abandonó la banda, dejando una vacante que rápidamente la cubriría un antiguo miembro: Jack Irons, que volvió a la banda tras hartarse de What is This?. La reunión de los cuatro miembros originales hicieron que las canciones surgieran más rápidamente, mezclando los ritmos funk de Freaky Styley con sonidos agresivos propios del punk y el metal. Septiembre de 1987 supuso la salida de The Uplift Mofo Party Plan, que les supusieron 750000 discos vendidos y un puesto 140 en el Billboard Hot 200 americano, su primera aparición en una lista de éxitos. Estos años estaban oscurecidos por la adicción a las drogas de Kiedis y Slovak, hasta que el cuerpo de este último no resistió más y en Junio de 1988 murió de una sobredosis. A raíz de esto, Kiedis se fue a México a desintoxicarse, y Jack Irons abandonó el grupo en busca de tratamiento psiquiátrico.</w:t><w:br/><w:t></w:t><w:br/><w:t>Tras la vuelta de Kiedis, encontró junto con Flea los dos refuerzos que necesitaba la banda: el guitarrista John Frusciante y el batería Chad Smith, que sería ya parte definitiva de la banda hasta hoy. A pesar de algunos problemas a la hora de la grabación, en Agosto de 1989 salió el nuevo disco de los Red Hot, Mothers Milk, que supondría dos hitos a la banda: primera vez que superaban el millón de copias vendidas, viendo concretamente 2 millones de discos, y ver Knock Me Down, tema homenaje a la muerte de Slovak, en un top 10 de canciones de rock.</w:t><w:br/><w:t></w:t><w:br/><w:t>Sin embargo, el primer gran éxito mundial de Red Hot Chili Peppers llegó con Blood Sugar Sex Magik. En primer lugar, Warner Bros, su nueva discográfica, les dio total libertad de composición, cosa que no tenían anteriormente. Septiembre de 1991 fue la fecha de salida del disco, que llegó a vender más de 12 millones de copias en todo el mundo; otros grandes éxitos que proporcionó este disco fue el Grammy a la mejor canción Hard Rock por Give It Away o el segundo puesto en el Billboard Hot 100 con la balada Under the bridge. Sin embargo, durante la gira asiática, en Mayo de 1992, John Frusciante decidió dejar la banda, tratándose posteriormente de problemas de depresión y drogas.</w:t><w:br/><w:t></w:t><w:br/><w:t>En 1993 Dave Navarro tomó la guitarra de Red Hot Chili Peppers, siendo su bautismo de fuego la aparición de la banda en el festival de Woodstock 94. A pesar del éxito en el festival, el proyecto One Hot Minute no iba con buen pie: Kiedis tenía problemas en la voz tras recaer en las drogas, Navarro tenía problemas para terminar de integrarse en el grupo y de drogas, y las ventas del disco, apenas 5 millones de copias, hicieron que la mítica banda se plantara incluso separarse, inmersa en problemas internos que llegaron al punto de obligarles a cancelar su gira en 1997. Flea y Chad hicieron lo posible por salvar el grupo, decidiéndose por el despido de Dave Navarro y la reintegración de John Frusciante en 1998, que aceptó sin pensarlo.</w:t><w:br/><w:t></w:t><w:br/><w:t>En apenas una semana desde el retorno de Frusciante el grupo comenzó enseguida la creación del nuevo disco, Californication, lanzándose el resultado en Junio de 1999. Californication supuso el mayor éxito de la banda, vendiéndose en todo el mundo más de 15 millones de copias del álbum, consiguiendo varios números 1, discos de platino y, lo más importante, el respaldo de público y crítica. Californication, Otherside y Scar Tissue fueron los sigles más exitosos, especialmente éste último, que dio gran fama al álbum incluso antes de salir a la venta. Algunas de las actuaciones más recordadas de esta gira fueron las de Woodstock 99, que tuvo que ser cancelada a la mitad por los brotes de violencia, o el concierto gratuito que dio en la Plaza Roja de Moscú para abrir su gira europea.</w:t><w:br/><w:t></w:t><w:br/><w:t>Con Kiedis totalmente limpio de drogas desde el 2000, la banda editó su primer DVD en directo, Off The Map a principios de 2001, encerrándose nuevamente en un estudio desde Noviembre para trabajar en su nuevo álbum. By the way salió en Julio de 2002, llegando a las 10 millones de copias vendidas; a pesar de no tener el mismo éxito en ventas de Californication la banda no descendió en popularidad, siendo incluso nº1 en el Billboard Modern Rock durante más de tres meses con el single By The Way. Además, les sirvió para conseguir dos premios MTW European Music Awards, al mejor directo mejor grupo de rock, además de una lengua en los MTV Video Music Awards Latinoamérica al mejor artista de rock internacional.</w:t><w:br/><w:t></w:t><w:br/><w:t>Desde 2004 hasta 2006 sacaron varios discos recopilatorios, Greatest Hits, Live at Slane Castle y Live in Hyde Park, dejando a los fans con ganas de material nuevo. Éste llegó con Stadium Arcadium y su primer sencillo, Dani California, que se situó 14 semanas el primero en el Billboard Modern Rock al igual que By The Way; este éxito termina de ser avalado por los cuatro premios Grammy que ganaron, el mejor álbum de rock por Stadium Arcadium, la mejor canción rock con Dani California, mejor productor a Rick Rubin y mejor edición limitada a Staidium Arcadium. En la gira les acompañó un jóven guitarrista de gran talento y fan de los Red Hot, Josh Klinghoffer, que pronto sería conocido por ser más que un guitarrista aparte.</w:t><w:br/><w:t></w:t><w:br/><w:t>A finales de 2007, con la última gira terminada, la banda decidió darse un descanso después de casi dos años sin parar, un poco de calma y compañía de la familia. A medida que pasaba el tiempo las noticias que dejaban los miembros de la banda era de estar disfrutando sus vacaciones y que no había prisa por volver, levantando las alarmas sobre una posible separación, alarma que Flea tuvo que acallar. La única separación que vivió el grupo fue la de John Frusciante, que abandonó el grupo para continuar su carrera en solitario. Este vacío fue rápidamente cubierto por un reciente conocido de la banda, Josh Klinghoffer, que se integró a la disciplina de la banda en Octubre de 2009, dos meses antes del anuncio oficial de la salida de Frusciante, y rápidamente se pusieron a trabajar en el último disco de la banda, Im With You, que salió a la venta a finales de Agosto de 2011.</w:t><w:br/><w:t></w:t><w:br/><w:t>El 27 de Julio de 2011 fue el primer concierto promocional del Im With You Tour, recorriendo varias ciudades de Estados Unidos, Asia y Europa antes de comenzar a recorrer uno a uno todos los continentes del mundo. Tras dedicar Septiembre a recorrer Sudamérica, se desplazaron en Octubre a Europa; España será un destino obligatorio, donde saben que una gran colonia de fans les esperan, pero para verles en directo tendremos que esperar hasta final de año, pues somos el último destino anunciado en su gira europea. Apuntad y no olvidéis el día 15 de Diciembre en el Palau Sant Jordi de Barcelona y el 17 de Diciembre en el Palacio de Deportes de Madrid.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41930 Bormujos,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