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¿Te gustan los fenómenos paranormales? </w:t></w:r></w:p><w:p><w:pPr><w:pStyle w:val="Ttulo2"/><w:rPr><w:color w:val="355269"/></w:rPr></w:pPr><w:r><w:rPr><w:color w:val="355269"/></w:rPr><w:t>¿Esperas la llegada de Halloween para desatar tus instintos paranormales?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Para aquellos que quieran vivir una experiencia paranormal Foster&39;s Hollywood les espera con sorpresas terroríficas.</w:t><w:br/><w:t></w:t><w:br/><w:t>Como adelanato, sus empleoados nos han contado que están ocurriendo fenómenos paranormales, que fantasmas y seres de otro mundo caminan libres por sus restaurantes. Por otra parte, clientes de toda la vida afirman que han visto reflejos en los espejos, que oyeron gritos de terror y que sillasmoviéndose solas.</w:t><w:br/><w:t></w:t><w:br/><w:t>¿Quieres ver las pruebas que lo demuestran?</w:t><w:br/><w:t></w:t><w:br/><w:t>Entra en :</w:t><w:br/><w:t></w:t><w:br/><w:t>http://www.youtube.com/watch?vvz7J4ipTXd0</w:t><w:br/><w:t></w:t><w:br/><w:t>http://www.youtube.com/watch?vcIDkm4-R76M</w:t><w:br/><w:t></w:t><w:br/><w:t>http://www.youtube.com/watch?v3DLztzRlZrY</w:t><w:br/><w:t></w:t><w:br/><w:t>O en el canal Youtube de Foster Hollywood.</w:t><w:br/><w:t></w:t><w:br/><w:t>Saciarás tu Miedo!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28007/Madrid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