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Allview entra en el mercado de ordenadores portàtiles con el modelo APC D425</w:t>
      </w:r>
    </w:p>
    <w:p>
      <w:pPr>
        <w:pStyle w:val="Ttulo2"/>
        <w:rPr>
          <w:color w:val="355269"/>
        </w:rPr>
      </w:pPr>
      <w:r>
        <w:rPr>
          <w:color w:val="355269"/>
        </w:rPr>
        <w:t>Allview anuncia el lanzamiento del ordenador portàtil Allview APC D425, con diagonal de 13,3 pulgadas, procesador Intel Atom D425 y disco duro de 320GB.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nuevo modelo es un ordenador portátil práctico, dedicado al uso diario, recomendable a todos aquellos que desean tener un instrumento de trabajo ultraportátil.</w:t>
        <w:br/>
        <w:t/>
        <w:br/>
        <w:t>La diversificación del portafolio de productos ocurre después de realizar un estudio detallado del mercado para los productos IT y electrónicos. El modelo representa el equilibrio perfecto entre las necesidades de los consumidores y su presupuesto disponible para tal adquisición, Silvia Soare, Marketing Manager declaró.</w:t>
        <w:br/>
        <w:t/>
        <w:br/>
        <w:t>APC-D45 tiene el diseño hardware óptimo para los ordenadores portátiles. El procesador D425 es basado en dos threads que aseguran el consumo bajo y la transferencia optimizada de procesos. Es uno de los procesadores Intel diseñados especialmente para los ordenadores portátiles - línea Atom.</w:t>
        <w:br/>
        <w:t/>
        <w:br/>
        <w:t>Para más detalles y especificaciones técnicas consulten el sitio web del productor www.allviewmobile.com.</w:t>
        <w:br/>
        <w:t/>
        <w:br/>
        <w:t>Contacto: Andra BLAJ, Director Relaciones Públicas, tel. 0040268337085</w:t>
        <w:br/>
        <w:t/>
        <w:br/>
        <w:t>Sobre nosotros: Allview es una empresa rumana creada en 2002, productor y distribuidor de teléfonos móviles Dual SIM y productos electrónicos participará este año. Todos los teléfonos Allview ofrecen la posibilidad de separar las conversaciones relacionadas a los negocios de las personales o hacer llamadas en redes distintos a costos mínimos. Para más informaciones acceder al sitio web de nuestra empresa en www.allviewmobile.com.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303515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