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Tulenceria.net cumple 3 años ofreciendo fantasía.</w:t>
      </w:r>
    </w:p>
    <w:p>
      <w:pPr>
        <w:pStyle w:val="Ttulo2"/>
        <w:rPr>
          <w:color w:val="355269"/>
        </w:rPr>
      </w:pPr>
      <w:r>
        <w:rPr>
          <w:color w:val="355269"/>
        </w:rPr>
        <w:t>Aniversario de Tulenceria.net</w:t>
      </w:r>
    </w:p>
    <w:p>
      <w:pPr>
        <w:pStyle w:val="LOnormal"/>
        <w:rPr>
          <w:color w:val="355269"/>
        </w:rPr>
      </w:pPr>
      <w:r>
        <w:rPr>
          <w:color w:val="355269"/>
        </w:rPr>
      </w:r>
    </w:p>
    <w:p>
      <w:pPr>
        <w:pStyle w:val="LOnormal"/>
        <w:jc w:val="left"/>
        <w:rPr/>
      </w:pPr>
      <w:r>
        <w:rPr/>
        <w:t/>
        <w:br/>
        <w:t/>
        <w:br/>
        <w:t>Tulenceria.net cumple 3 años y por eso quiere hacer llegar a todos sus clientes su más sincera gratitud. Tres años ofreciendo todo tipo de artículos de lencería y ropa para profesionales, strippers y gogos con un compromiso de Calidad total y servicio.</w:t>
        <w:br/>
        <w:t/>
        <w:br/>
        <w:t>Lo último en Lenceria Sexy para hombre y mujer y ahora también juguetes</w:t>
        <w:br/>
        <w:t/>
        <w:br/>
        <w:t>Esta tienda online ofrece lencería sexy, ropa atrevida, y calzado para espectáculo de las más importantes firmas y distribuidores como LEG AVENUE, ORION, LEONIE LINGERIE, LOLA LUNA, MORDISCO, ROMA, SENSUAL MYSTIQUE, SKYNNY DIP, ETC. Un catálogo con más de 15.000 referencias procedentes de las colecciones más novedosas directamente de EE.UU, Alemania o Francia.</w:t>
        <w:br/>
        <w:t/>
        <w:br/>
        <w:t>Tulenceria.net ofrece lenceria erotica femenina y masculina con el deseo de provocar. La monotonía está pasada y las prendas sexys ayudan a tener una mejor imagen de uno mismo y a sentirse bien. Algunos estudios indican que en momentos de crisis la lencería ayuda a mejorar nuestra autoestima.</w:t>
        <w:br/>
        <w:t/>
        <w:br/>
        <w:t>Durante estos años los clientes masculinos han elegido la lencería como uno de sus regalos preferidos para momentos especiales. Principalmente se decantan por lenceria sexy atrevida que les excite cuando sus parejas la llevan puesta. Los colores que más gustan son el negro y el rojo.</w:t>
        <w:br/>
        <w:t/>
        <w:br/>
        <w:t>Tiene una colección de lenceria de cuero y latex que se ha puesto de moda y lleva la fantasía un paso más adelante en las relaciones de pareja. Mirar excita y es divertido y participar en juegos eróticos con la pareja ayuda a que las relaciones sean más satisfactorias.</w:t>
        <w:br/>
        <w:t/>
        <w:br/>
        <w:t>A su amplia colección de lencería y calzado sexy han incorporado la sección de tienda erótica con sexshop y juguetes eroticos para que disfrutar solo o en pareja sea toda una experiencia.</w:t>
        <w:br/>
        <w:t/>
        <w:br/>
        <w:t>www.tulenceria.net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37008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