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Avis vende el Mercedes Clase B  con un 34% de descuento</w:t>
      </w:r>
    </w:p>
    <w:p>
      <w:pPr>
        <w:pStyle w:val="Ttulo2"/>
        <w:rPr>
          <w:color w:val="355269"/>
        </w:rPr>
      </w:pPr>
      <w:r>
        <w:rPr>
          <w:color w:val="355269"/>
        </w:rPr>
        <w:t>Mercedes Clase B 180CDI 109 CV desde 21.000 euros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19 de octubre 2011  Avis, empresa líder de alquiler de coches, acaba de sacar a la venta los modelos manual y automático del Mercedes Clase B 180CDI 109 CV, desde 21.000 y 23.800 euros respectivamente, impuestos incluidos, un precio que supone un ahorro de hasta 10.888 euros con respecto a su precio de mercado.</w:t>
        <w:br/>
        <w:t/>
        <w:br/>
        <w:t>Ambos modelos, con matriculación entre noviembre y diciembre de 2010, están disponibles en varios colores y están equipados con radio CD, elevalunas eléctricos, llantas y paquete cromado en el caso del manual y deportivo, en el modelo automático que, además incluye cambio en el volante.</w:t>
        <w:br/>
        <w:t/>
        <w:br/>
        <w:t>A través de su división de Venta de Vehículos de Ocasión, Avis España pone a disposición de sus clientes una amplia flota de vehículos de diferentes modelos y marcas, con una antigüedad inferior a un año, con muy pocos kilómetros y a precios muy competitivos.</w:t>
        <w:br/>
        <w:t/>
        <w:br/>
        <w:t>Para consultar modelos y disponibilidad, se puede consultar la web de Avis o llamar al teléfono 902 135 531.</w:t>
        <w:br/>
        <w:t/>
        <w:br/>
        <w:t>Síguenos en Facebook y en Twitter</w:t>
        <w:br/>
        <w:t/>
        <w:br/>
        <w:t>Avis España es la compañía líder en el sector de alquiler de coches por conocimiento de marca y satisfacción del cliente. Avis España cuenta con una red de 200 oficinas y una flota de más de 24.000 vehículos. </w:t>
        <w:br/>
        <w:t/>
        <w:br/>
        <w:t>AVIS  Cristina García. Tel. 91 348 02 27 cristina.garcia@avis.es</w:t>
        <w:br/>
        <w:t/>
        <w:br/>
        <w:t>PORTER NOVELLI: Esther Cantero / Luis Hernández Tel. 91 702 73 00 esther.cantero@porternovelli.es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28033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