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test de realidad virtual para el diagnóstico de TDA-H</w:t>
      </w:r>
    </w:p>
    <w:p>
      <w:pPr>
        <w:pStyle w:val="Ttulo2"/>
        <w:rPr>
          <w:color w:val="355269"/>
        </w:rPr>
      </w:pPr>
      <w:r>
        <w:rPr>
          <w:color w:val="355269"/>
        </w:rPr>
        <w:t>Rehasoft participa en el lanzamiento al mercado de AULA, un novedoso test basado en la realidad virtual desarrollado para ofrecer un diagnóstico màs completo del Trastorno por Déficit de Atención con o sin Hiperactividad (TDA-H).</w:t>
      </w:r>
    </w:p>
    <w:p>
      <w:pPr>
        <w:pStyle w:val="LOnormal"/>
        <w:rPr>
          <w:color w:val="355269"/>
        </w:rPr>
      </w:pPr>
      <w:r>
        <w:rPr>
          <w:color w:val="355269"/>
        </w:rPr>
      </w:r>
    </w:p>
    <w:p>
      <w:pPr>
        <w:pStyle w:val="LOnormal"/>
        <w:jc w:val="left"/>
        <w:rPr/>
      </w:pPr>
      <w:r>
        <w:rPr/>
        <w:t/>
        <w:br/>
        <w:t/>
        <w:br/>
        <w:t>La gama de productos y servicios de Rehasoft, empresa referente en soluciones tecnológicas para el diagnóstico y tratamiento de trastornos del aprendizaje, continúa creciendo. Este mes de octubre, la compañía, con sede en Barcelona, incorpora un nuevo test sobre TDA-H que proporciona al especialista numerosos datos objetivos y cuantificados que permiten completar un diagnóstico más preciso, certero y rápido de TDA-H.</w:t>
        <w:br/>
        <w:t/>
        <w:br/>
        <w:t>A través de unas gafas 3D, el test introduce al paciente en un aula virtual, entre alumnos y frente a un profesor. Sentado en su pupitre, el niño va recibiendo estímulos auditivos (a través de unos auriculares) y estímulos visuales que aparecen en la pizarra virtual. Ante estos estímulos, él debe responder con un pulsador a las instrucciones del profesor virtual.</w:t>
        <w:br/>
        <w:t/>
        <w:br/>
        <w:t>Los resultados de los diferentes ejercicios son procesados por el programa informático que ofrece, en sólo 20 minutos, un informe completo para el especialista. </w:t>
        <w:br/>
        <w:t/>
        <w:br/>
        <w:t>Como su uso se asemeja al de un videojuego, resulta muy atractivo para el niño y garantiza su cooperación. Además, al estar basado en una situación similar a la realidad, el profesional se puede hacer una idea muy real sobre el comportamiento del niño.</w:t>
        <w:br/>
        <w:t/>
        <w:br/>
        <w:t>Los creadores</w:t>
        <w:br/>
        <w:t/>
        <w:br/>
        <w:t>AULA ha sido creado por la empresa Nesplora y el equipo de Neuropediatría de la Clínica Universidad de Navarra. Antes de su lanzamiento, el test fue probado en una muestra de 1.500 niños y niñas de entre 6 y 16 años.</w:t>
        <w:br/>
        <w:t/>
        <w:br/>
        <w:t>El TDA-H</w:t>
        <w:br/>
        <w:t/>
        <w:br/>
        <w:t>El TDA-H está causado por una disfunción neurobiológica y afecta entre el 5 y el 7% de la población infantil y adolescente. Las personas que padecen el trastorno manifiestan problemas de atención, impulsividad y exceso de actividad, lo que puede dar pie a un bajo rendimiento escolar, problemas de comportamiento y dificultades en las relaciones familiares y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