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Huerto en Casa, un hobby muy sostenible.</w:t>
      </w:r>
    </w:p>
    <w:p>
      <w:pPr>
        <w:pStyle w:val="Ttulo2"/>
        <w:rPr>
          <w:color w:val="355269"/>
        </w:rPr>
      </w:pPr>
      <w:r>
        <w:rPr>
          <w:color w:val="355269"/>
        </w:rPr>
        <w:t>Crear un pequeño huerto en casa ya sea en un balcón, en una terraza, en un patio o en un jardín, puede ser una actividad muy satisfactoria y enriquecedora, y, a su vez, un hobby sostenible y respetuoso con el medio ambiente.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Planeta Huerto  Solucione para Cultivar en Casa, te damos 4 argumentos por los que es interesante que crees un pequeño huerto en tu casa, a ver si te convencemos</w:t>
        <w:br/>
        <w:t/>
        <w:br/>
        <w:t>Para desconectar.</w:t>
        <w:br/>
        <w:t/>
        <w:br/>
        <w:t>Es una actividad divertida, relajante y que disminuye el estrés. Si llevas un ritmo de vida un poco estresante y necesitas desconectar, hazte un huerto y dedica todos los días media hora a su cuidado y observación, verás cómo te ayuda.</w:t>
        <w:br/>
        <w:t/>
        <w:br/>
        <w:t>Para llevar una vida más sostenible.</w:t>
        <w:br/>
        <w:t/>
        <w:br/>
        <w:t>Tener un huerto en casa es un paso más que podemos dar para conseguir llevar una vida sostenible. En el huerto vamos a vivir experiencias muy interesantes que nos van a permitir contactar con la Naturaleza y si tenemos niños el huerto será un espacio de aprendizaje ambiental para ellos.</w:t>
        <w:br/>
        <w:t/>
        <w:br/>
        <w:t>Para comer mejor.</w:t>
        <w:br/>
        <w:t/>
        <w:br/>
        <w:t>Vamos a redescubrir el sabor de los alimentos recién cosechados. Esto nos va a convertir en consumidores más concienciados y exigentes en cuestiones como la seguridad y la soberanía alimentaria, valorizando la figura del agricultor tradicional y ecológico.</w:t>
        <w:br/>
        <w:t/>
        <w:br/>
        <w:t>Para ahorrar energía.</w:t>
        <w:br/>
        <w:t/>
        <w:br/>
        <w:t>Si tienes una terraza o azotea, el huerto va a actuar como cubierta verde, disminuyendo la temperatura de tu casa y permitiendo un ahorro en climatización.</w:t>
        <w:br/>
        <w:t/>
        <w:br/>
        <w:t>Desde PlanetaHuerto.es, te invitamos a que viva en primera persona la experiencia de cultivar sus propias hortalizas en casa y disfrute de sus múltiples beneficios.</w:t>
        <w:br/>
        <w:t/>
        <w:br/>
        <w:t>Pon un huerto en tu vida!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03550 / San Juan de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