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Llanes.com, un nuevo portal turístico</w:t>
      </w:r>
    </w:p>
    <w:p>
      <w:pPr>
        <w:pStyle w:val="Ttulo2"/>
        <w:rPr>
          <w:color w:val="355269"/>
        </w:rPr>
      </w:pPr>
      <w:r>
        <w:rPr>
          <w:color w:val="355269"/>
        </w:rPr>
        <w:t>La pàgina web ha sido desarrollada por la compañía especializada en nuevas tecnologías GDTIC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Desde la semana pasada el Ayuntamiento de Llanes cuenta con un completo portal de turismo diseñado por la empresa local de desarrollo tecnológico GDTIC.</w:t>
        <w:br/>
        <w:t/>
        <w:br/>
        <w:t>El nuevo directorio www.llanes.com ofrece una completa guía por todos los atractivos de la comarca asturiana: rincones con encanto, playas, naturaleza, rutas, actividades culturales, eventos, restauración, ocio y turismo activo.</w:t>
        <w:br/>
        <w:t/>
        <w:br/>
        <w:t>También incluye la programación actualizada de la villa y de los pueblos del concejo de Llanes, y una gran oferta de hoteles, alojamientos rurales, campings y apartamentos turísticos.</w:t>
        <w:br/>
        <w:t/>
        <w:br/>
        <w:t>La página web cuenta con un material gráfico increíble y con un apartado de ayuda en el que poder consultar cualquier tipo de duda o compartir sugerencias.</w:t>
        <w:br/>
        <w:t/>
        <w:br/>
        <w:t>Se encuentra disponible en español y en inglés, y se posiciona como un valioso recurso de información sobre la comarca.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31500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