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Plan Events Sabadell participa con un rotundo éxito en Fira Nuvis Barcelona</w:t>
      </w:r>
    </w:p>
    <w:p>
      <w:pPr>
        <w:pStyle w:val="Ttulo2"/>
        <w:rPr>
          <w:color w:val="355269"/>
        </w:rPr>
      </w:pPr>
      <w:r>
        <w:rPr>
          <w:color w:val="355269"/>
        </w:rPr>
        <w:t>Plan Events Sabadell acudió a Fira Nuvis Barcelona, el fin de semana del 30 de septiembre al 2 de octubre, con un rotundo éxito de interés, para presentar los nuevos servicios que ofrecen en la Organización de Bodas.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Gracias a la experiencia que posee el equipo de Plan Events y los eventos organizados de todo tipo, ahora se han lanzado a la especialización de Organización y Coordinación de Bodas. Además, también organizan todo tipo de eventos particulares; desde aniversarios, cumpleaños, fiestas infantiles, fiestas privadas, despedidas de solteros, etc. Un sinfín de eventos que los clientes deseen e imaginen.</w:t>
        <w:br/>
        <w:t/>
        <w:br/>
        <w:t>El equipo de Plan Events Sabadell, explicó a las parejas asistentes, los innumerables servicios que ofrecen y los beneficios de contar con una organizadora de bodas que les asesore durante todo el proceso de preparación y búsqueda de proveedores. Además, ofreció un descuento a las parejas que pasaron por el stand para interesarse por los servicios de organización y coordinación de Bodas.</w:t>
        <w:br/>
        <w:t/>
        <w:br/>
        <w:t>El objetivo de Plan Events es que los novios disfruten tanto de los preparativos como del día de la Boda y se despreocupen de la engorrosa búsqueda de proveedores, espacios, ideas u otros trámites, adaptándose a las necesidades y presupuesto de cada pareja.</w:t>
        <w:br/>
        <w:t/>
        <w:br/>
        <w:t>Cualquier pareja que esté pensando en casarse, puede contactar con Plan Events Sabadell, o visitar su pagina web. www.planevents-sabadell.es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08403 Granollers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