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Centauro Tuning Cars, el nuevo juego de Centauro Rent a Car</w:t>
      </w:r>
    </w:p>
    <w:p>
      <w:pPr>
        <w:pStyle w:val="Ttulo2"/>
        <w:rPr>
          <w:color w:val="355269"/>
        </w:rPr>
      </w:pPr>
      <w:r>
        <w:rPr>
          <w:color w:val="355269"/>
        </w:rPr>
        <w:t>centauro lanza Centauro Tuning Cars. Un juego social que se puede disfrutar en Facebook y que permite vivir la experiencia de modificar tu propio coche virtual.
</w:t>
      </w:r>
    </w:p>
    <w:p>
      <w:pPr>
        <w:pStyle w:val="LOnormal"/>
        <w:rPr>
          <w:color w:val="355269"/>
        </w:rPr>
      </w:pPr>
      <w:r>
        <w:rPr>
          <w:color w:val="355269"/>
        </w:rPr>
      </w:r>
    </w:p>
    <w:p>
      <w:pPr>
        <w:pStyle w:val="LOnormal"/>
        <w:jc w:val="left"/>
        <w:rPr/>
      </w:pPr>
      <w:r>
        <w:rPr/>
        <w:t/>
        <w:br/>
        <w:t/>
        <w:br/>
        <w:t>La empresa Centauro RentaCar acaba de lanzar un juego en Facebook para reforzar su marca.</w:t>
        <w:br/>
        <w:t/>
        <w:br/>
        <w:t>El juego consiste en que el usuario mediante cuatro diferentes minijuegos podrá ir ganando puntos para modificar su coche. En el juego, se competirá por tener el coche más tuneado. Los usuarios irán ganando Centauros la moneda que permitirá desbloquear mejorar estéticas para el coche del usuario. Los cuatro minijuegos son Cambiar aceite, Cambiar neumáticos, Lavar coches, y Repostar.</w:t>
        <w:br/>
        <w:t/>
        <w:br/>
        <w:t>Con este juego en Facebook, la empresa Centauro, pretende acercar aún más a su comunidad de seguidores. Centauro es la empresa de alquiler de coches con más fans en Facebook.</w:t>
        <w:br/>
        <w:t/>
        <w:br/>
        <w:t>Centauro rentacar es la empresa líder en el alquiler de coches en la Costa Blanca, Murcia, Andalucía, Cataluña y Baleares.</w:t>
        <w:br/>
        <w:t/>
        <w:br/>
        <w:t>El juego está disponible en Español y en Inglés</w:t>
        <w:br/>
        <w:t/>
        <w:br/>
        <w:t>Acceder al juego de Centauro en Facebook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03690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