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IneveryCREA, la comunidad creativa para profesionales de la educación</w:t>
      </w:r>
    </w:p>
    <w:p>
      <w:pPr>
        <w:pStyle w:val="Ttulo2"/>
        <w:rPr>
          <w:color w:val="355269"/>
        </w:rPr>
      </w:pPr>
      <w:r>
        <w:rPr>
          <w:color w:val="355269"/>
        </w:rPr>
        <w:t>En el marco de la Feria Internacional del Libro, Liber 2011, se ha presentado IneveryCREA, una comunidad web donde los profesionales de la educación pueden crear, desarrollar y compartir contenidos educativos con los que enriquecer su actividad</w:t>
      </w:r>
    </w:p>
    <w:p>
      <w:pPr>
        <w:pStyle w:val="LOnormal"/>
        <w:rPr>
          <w:color w:val="355269"/>
        </w:rPr>
      </w:pPr>
      <w:r>
        <w:rPr>
          <w:color w:val="355269"/>
        </w:rPr>
      </w:r>
    </w:p>
    <w:p>
      <w:pPr>
        <w:pStyle w:val="LOnormal"/>
        <w:jc w:val="left"/>
        <w:rPr/>
      </w:pPr>
      <w:r>
        <w:rPr/>
        <w:t/>
        <w:br/>
        <w:t/>
        <w:br/>
        <w:t>IneveryCREA nace como una plataforma colaborativa donde los educadores de cualquier nivel de la enseñanza comparten recursos y experiencias docentes sobre la integración de la tecnología en las aulas, muchas de ellas avaladas por el éxito de su aplicación pedagógica en clase. Se ha apostado por la fórmula de red de redes de manera que, además de su funcionalidad social intrínseca, tiene una importante capa de integración (social sign on) con redes sociales generales como Twitter, Facebook, etc. De este modo, los propios profesores propagan a través de las conexiones sociales con otras plataformas su propio contenido, obteniendo una mayor difusión a su trabajo y un mayor reconocimiento docente.</w:t>
        <w:br/>
        <w:t/>
        <w:br/>
        <w:t>Se trata de una herramienta que servirá para recoger y mostrar el esfuerzo en creación de contenido digital de los profesores de cualquier etapa y área educativa. Además, opera como una red escalable donde cada profesor puede compartir y colaborar, o sólo escuchar y recoger experiencias y contenidos para utilizar en su trabajo diario. Desde el principio, se ha trabajado en la captación de docentes cuyas buenas praxis han sido reconocidas tanto por la propia comunidad educativa como por los comités de expertos que la conforman, como el denominado Comité a pié de Aula.</w:t>
        <w:br/>
        <w:t/>
        <w:br/>
        <w:t>Desde IneveryCREA se ha apostado por la alta tecnología en el desarrollo de su comunidad educativa. Está basada en la plataforma de software social GNOSS, que integra en una misma arquitectura gestión del conocimiento, aprendizaje informal, trabajo colaborativo y redes sociales. Asimismo, dispone de la tecnología Brigcove como herramienta de vídeo social de calidad y cuenta con el motor más potente de generación de recursos para el aula, los propios docentes, quienes han aportado ya más de 100 recursos elaborados por ellos mismos para impartir sus asignaturas en el aula.</w:t>
        <w:br/>
        <w:t/>
        <w:br/>
        <w:t>Angélica Suárez (Product Manager de IneveryCREA) presentó la comunidad con una ponencia sobre la Creatividad en la educación, en la que destacó el nuevo contexto de la educación digital: crear, innovar, compartir, comunicar, colaborar y la importancia de propiciar entornos que favorezcan la excelencia educativa y la innovación.</w:t>
        <w:br/>
        <w:t/>
        <w:br/>
        <w:t>IneveryCREA es un proyecto promovido por Santillana, compañía editorial líder en texto escolar y ediciones generales en España y América Latina , que ha participado también en el sector digital de LIBER con dos conferencias sobre el nuevo entorno tecnológico. Una reflexionó sobre la urgencia del cambio en el actual modelo educativo y otra, ofrecida por Iría Álvarez (Trade Manager de Santillana Negocios Digitales), abordó la modificación de la cadena de valor del libro y los futuros cambios en el sector editorial con el desembarco en España de los grandes de la distribución electrónica: Amazon, Google y Apple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