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Talleres Iruña renueva su imagen en Internet</w:t>
      </w:r>
    </w:p>
    <w:p>
      <w:pPr>
        <w:pStyle w:val="Ttulo2"/>
        <w:rPr>
          <w:color w:val="355269"/>
        </w:rPr>
      </w:pPr>
      <w:r>
        <w:rPr>
          <w:color w:val="355269"/>
        </w:rPr>
        <w:t>La presentación de los contenidos se ha orientado a favorecer una navegación sencilla e intuitiva por parte de los usuarios.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Talleres Iruña es una empresa industrial de larga trayectoria en el mercado, especializada en la fabricación de rodillos corrugadores y grandes mecanizados que son referencia en el mundo.</w:t>
        <w:br/>
        <w:t/>
        <w:br/>
        <w:t>El proyecto web requería una completa renovación de la imagen de la compañía en Internet y una orientación más clara a satisfacer las necesidades de información y contacto de los usuarios.</w:t>
        <w:br/>
        <w:t/>
        <w:br/>
        <w:t>Por ello, hemos efectuado una reorganización de los contenidos y servicios en dos grandes áreas de navegación, una dedicada a los rodillos y otra al sector del mecanizado. En cada una de ellas se informa de las capacidades de la empresa, los productos y las aplicaciones industriales de su trabajo. Se ha pretendido favorecer que los visitantes puedan navegar de forma intuitiva y ordenada, con el objetivo de encontrar fácilmente la información de su interés.</w:t>
        <w:br/>
        <w:t/>
        <w:br/>
        <w:t>El sitio es accesible en tres idiomas, de acuerdo con la demanda de sus clientes en más de sesenta países, y ofrece varias vías de participación y de difusión de sus contenidos en las principales redes sociales.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