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FREECOM presenta su nuevo DATABAR con conexión USB retràctil.</w:t>
      </w:r>
    </w:p>
    <w:p>
      <w:pPr>
        <w:pStyle w:val="Ttulo2"/>
        <w:rPr>
          <w:color w:val="355269"/>
        </w:rPr>
      </w:pPr>
      <w:r>
        <w:rPr>
          <w:color w:val="355269"/>
        </w:rPr>
        <w:t>El pràctico mecanismo corredizo elimina la necesidad de una tapa para el USB, combinando diseño y funcionalidad</w:t>
      </w:r>
    </w:p>
    <w:p>
      <w:pPr>
        <w:pStyle w:val="LOnormal"/>
        <w:rPr>
          <w:color w:val="355269"/>
        </w:rPr>
      </w:pPr>
      <w:r>
        <w:rPr>
          <w:color w:val="355269"/>
        </w:rPr>
      </w:r>
    </w:p>
    <w:p>
      <w:pPr>
        <w:pStyle w:val="LOnormal"/>
        <w:jc w:val="left"/>
        <w:rPr/>
      </w:pPr>
      <w:r>
        <w:rPr/>
        <w:t/>
        <w:br/>
        <w:t/>
        <w:br/>
        <w:t>Freecom, compañía de Mitsubishi Kagaku Media y fabricante galardonado de discos duros externos y almacenamiento portátil, presenta hoy su nuevo DataBar, una memoria USB elegante, con un diseño innovador, sin tapa, que puede almacenar hasta 64 GB de datos.</w:t>
        <w:br/>
        <w:t/>
        <w:br/>
        <w:t>Diseñado en colaboración con los aclamados diseñadores industriales Niels in Vorm y EigenID, el DataBar de Freecom cuenta con un mecanismo corredizo que permite guardar la conexión USB dentro del pendrive cuando no se está usando. Esta sencilla idea, al eliminar la necesidad de una tapa separada para proteger la conexión USB, logra un equilibrio perfecto entre diseño elegante y practicidad. </w:t>
        <w:br/>
        <w:t/>
        <w:br/>
        <w:t>La idea principal de las memorias USB es que son suficientemente pequeñas para llevártelas a cualquier sitio donde vayas, pero con el diseño tradicional era fácil perder la tapa al mover el pendrive de un sitio a otro, afirma Cas de Heus, Marketing and Communications Manager EUMEA de Freecom. Con el DataBar hemos solventado este problema gracias al diseño sin tapa, y además, esta memoria USB todo en uno es tan elegante como práctica.</w:t>
        <w:br/>
        <w:t/>
        <w:br/>
        <w:t>El DataBar es el primer producto de Freecom diseñado en colaboración con Niels in Vorm y EigenID. Integrado en una elegante cubierta plateada, el pendrive es delgado, ligero y fácil de guardar en un bolsillo o cartera. Simplemente arrastrando y soltando archivos se pueden intercambiar, guardar o compartir de forma sencilla con cualquier PC o Mac.</w:t>
        <w:br/>
        <w:t/>
        <w:br/>
        <w:t>Ideal para aquellos que necesiten tener todos sus datos estén donde estén, el DataBar hace que compartir archivos con familia, amigos y compañeros sea más fácil que nunca. Su puerto USB es compatible con USB 2.0. y al tener hasta 64GB de capacidad puede llegar a almacenar hasta 43.000 fotografías.</w:t>
        <w:br/>
        <w:t/>
        <w:br/>
        <w:t>El DataBar es una de esas cosas que quieres llevar a todas partes afirma Chantal Niels, diseñador industrial de Niels in Vorm. El diseño retráctil y sin tapa ofrece un control cómodo y el mecanismo corredizo hace que su uso sea intuitivo  realmente refleja el diseño de alta calidad que el mercado espera de Freecom.</w:t>
        <w:br/>
        <w:t/>
        <w:br/>
        <w:t>Precio y disponibilidad</w:t>
        <w:br/>
        <w:t/>
        <w:br/>
        <w:t>Los DataBar de Freecom están disponibles desde hoy en capacidades de 2GB con PVP recomendado de 5,90 €, 4GB con PVP recomendado de 7,90 €, 8GB con PVP recomendado de 11.90 €, 16GB con PVP recomendado de 21,50 €, 32GB con PVP recomendado de 39 € y 64GB con PVP recomendado de 99 €.</w:t>
        <w:br/>
        <w:t/>
        <w:br/>
        <w:t>Acerca de Freecom</w:t>
        <w:br/>
        <w:t/>
        <w:br/>
        <w:t>Fundado en 1989, Freecom diseña, fabrica y comercializa soluciones innovadoras de almacenamiento, discos duros portátiles y de sobremesa, dispositivos de almacenamiento adjunto a la red, unidades de memoria flash, grabadoras de DVD, unidades de cinta y RDX profesionales y servicios. Freecom ofrece soluciones a usuarios de PC y Mac. Freecom se constituyó en Alemania y tiene su sede en los Países Bajos; cuenta con oficinas en Austria, Bélgica, Francia, Alemania, Hong Kong, Italia, Japón, España, Suecia, Suiza, Taiwan y Reino Unido. Para más información viste la web de Freecom www.freecom.es</w:t>
        <w:br/>
        <w:t/>
        <w:br/>
        <w:t>Acerca de Niels in Vorm</w:t>
        <w:br/>
        <w:t/>
        <w:br/>
        <w:t>Niels in Vorm fue fundada en 2008 por Chantal Niels, diseñador industrial. Chantal se graduó en 1996 en la Academia de Diseño de Eindhoven y tiene más de 15 años de experiencia diseñando productos, regalos (de negocios) y packagings. Algunos de los clientes para los que ha trabajado son Koninklijke Begeer, Royal Delft y Bugaboo. Niels in Vorm trabaja estrechamente con Freecom desde 2008, ocupándose de su identidad corporativa y diseño de packaging, folletos y materiales de presentación.</w:t>
        <w:br/>
        <w:t/>
        <w:br/>
        <w:t>Acerca de EigenID</w:t>
        <w:br/>
        <w:t/>
        <w:br/>
        <w:t>EigenID fue fundado por el diseñador industrial Robbert Gerretsen y está especializado en diseño, visualización y realización de productos (de consumo).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