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Animalnatura.com apuesta por los beneficios de los productos naturales para mascotas</w:t>
      </w:r>
    </w:p>
    <w:p>
      <w:pPr>
        <w:pStyle w:val="Ttulo2"/>
        <w:rPr>
          <w:color w:val="355269"/>
        </w:rPr>
      </w:pPr>
      <w:r>
        <w:rPr>
          <w:color w:val="355269"/>
        </w:rPr>
        <w:t>Vitalidad, bienestar y salud definen los productos ecológicos disponibles en Animalnatura.com. Desde alimentación, tratamientos para la higiene animal o la lucha antiparàsita, estos artículos contribuyen al sano desarrollo de nuestras mascotas.  </w:t>
      </w:r>
    </w:p>
    <w:p>
      <w:pPr>
        <w:pStyle w:val="LOnormal"/>
        <w:rPr>
          <w:color w:val="355269"/>
        </w:rPr>
      </w:pPr>
      <w:r>
        <w:rPr>
          <w:color w:val="355269"/>
        </w:rPr>
      </w:r>
    </w:p>
    <w:p>
      <w:pPr>
        <w:pStyle w:val="LOnormal"/>
        <w:jc w:val="left"/>
        <w:rPr/>
      </w:pPr>
      <w:r>
        <w:rPr/>
        <w:t/>
        <w:br/>
        <w:t/>
        <w:br/>
        <w:t>Los productos naturales para animales han evolucionado considerablemente en los últimos años. La creciente demanda por brindar artículos que garanticen la salud de animales como perros, gatos o roedores ha dado como resultado alimentos y artículos para el cuidado de las mascotas totalmente naturales.</w:t>
        <w:br/>
        <w:t/>
        <w:br/>
        <w:t>Animalnatura.com, tienda de mascotas por Internet, hace de la calidad la seña identificativa de un catálogo de productos pensado para cubrir las necesidades de perros, gatos, roedores, hurones, erizos y caballos. Gracias a una cuidada selección, los productos disponibles en Animalnatura.com favorecen el crecimiento, bienestar y la salud de las mascotas.</w:t>
        <w:br/>
        <w:t/>
        <w:br/>
        <w:t>Entre sus especialidades, la firma Animalnatura.com ha apostado fuertemente por los productos naturales para mascotas dados sus notables beneficios para su salud. Las familias de artículos ecológicos para animales incluye desde complementos alimenticios, pasando por soluciones para el cuidado y la limpieza de nuestras mascotas, productos naturales antiparásitos sin insecticidas, sin olvidar irresistibles y saludables recompensas y snacks.</w:t>
        <w:br/>
        <w:t/>
        <w:br/>
        <w:t>La opción perfecta con la que alimentar, cuidar y proteger a los pequeños reyes de la casa</w:t>
        <w:br/>
        <w:t/>
        <w:br/>
        <w:t>Porque siempre se quiere lo mejor para una mascota, en Animalnatura.com el cliente consigue dar con una extenso abanico de artículos ecológicos que garantizan el bienestar más saludable para que nuestro perro o gato o cualquier otra mascota se muestre con la máxima vitalidad.</w:t>
        <w:br/>
        <w:t/>
        <w:br/>
        <w:t>Firmas como Anibio figuran en el catálogo online de Animalnatura.com, cuya amplia variedad de propuestas naturales han sido desarrolladas y testadas en colaboración con veterinarios, antes de proceder a su comercialización, una señal inequívoca de las garantías y beneficios para nuestras fieles compañeras.</w:t>
        <w:br/>
        <w:t/>
        <w:br/>
        <w:t>El cliente encontrará desde complementos alimenticios ecológicos que fortalecen las articulaciones y previenen la aparición de displasia y artritis, o productos naturales capaces de favorecer la estabilidad del aparato locomotor, a tratamientos para mejorar el estado de su pelo y piel, frenar las alergias y ayudar al funcionamiento del sistema inmunológico.</w:t>
        <w:br/>
        <w:t/>
        <w:br/>
        <w:t>Con la compra de productos naturales para mascotas se apuesta por artículos elaborados con ingredientes de la más alta calidad, sin alcoholes, aditivos químicos, conservantes y aromas artificiales que puedan generar efectos secundarios en el animal. Se trata de productos bioenergetizados, libres de elementos tóxicos e insecticidas gracias a los que nuestras mascotas pueden crecer y desarrollarse vital y saludablemente.</w:t>
        <w:br/>
        <w:t/>
        <w:br/>
        <w:t>Porque lo natural siempre es un acierto, en Animalnatura.com dispondrá de productos ecológicos para perros, gatos y otras mascotas con los que optimizar su bienestar y su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03005, Alicante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