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Exact Asesora estandariza y automatiza todos los procesos administrativos y favorece la planificación del trabajo de los gestores</w:t>
      </w:r>
    </w:p>
    <w:p>
      <w:pPr>
        <w:pStyle w:val="Ttulo2"/>
        <w:rPr>
          <w:color w:val="355269"/>
        </w:rPr>
      </w:pPr>
      <w:r>
        <w:rPr>
          <w:color w:val="355269"/>
        </w:rPr>
        <w:t>Exact Asesora estandariza y automatiza todos los procesos administrativos y favorece la planificación del trabajo de los gestores</w:t>
      </w:r>
    </w:p>
    <w:p>
      <w:pPr>
        <w:pStyle w:val="LOnormal"/>
        <w:rPr>
          <w:color w:val="355269"/>
        </w:rPr>
      </w:pPr>
      <w:r>
        <w:rPr>
          <w:color w:val="355269"/>
        </w:rPr>
      </w:r>
    </w:p>
    <w:p>
      <w:pPr>
        <w:pStyle w:val="LOnormal"/>
        <w:jc w:val="left"/>
        <w:rPr/>
      </w:pPr>
      <w:r>
        <w:rPr/>
        <w:t/>
        <w:br/>
        <w:t/>
        <w:br/>
        <w:t>Madrid, 4 de octubre de 2011.- Exact, proveedor líder de soluciones integrales de gestión empresarial, anuncia el lanzamiento de Exact Asesora, una solución web colaborativa dirigida a consultoras y asesorías que gestiona y controla de forma automatizada todos los procesos, tareas y plazos de ejecución.</w:t>
        <w:br/>
        <w:t/>
        <w:br/>
        <w:t>Las consultoras y las asesorías tienen unas necesidades específicas en cuanto al uso de las tecnologías. La obligatoriedad de la normativa para la presentación de múltiples trámites y la inviabilidad de realizar servicios de manera manual hace que Internet y las herramientas verticales constituyan un elemento indispensable y fundamental para su funcionamiento.</w:t>
        <w:br/>
        <w:t/>
        <w:br/>
        <w:t>En este contexto, Exact ha desarrollado una solución vertical basada en tecnología web que permite controlar de manera sencilla y minuciosa todos los procesos y plazos de ejecución de la asesoría en sus tres áreas de negocio: Laboral, Fiscal y Contable.</w:t>
        <w:br/>
        <w:t/>
        <w:br/>
        <w:t>Entre otras características, Exact Asesora permite gestionar y compartir la información entre los miembros de un mismo departamento, y que la información y los procesos fluyan de manera transversal entre todos los departamentos de la asesoría, dando paso a los que se denomina Despacho Colaborativo. Con ello se eliminan demoras interdepartamentales y duplicidades de tareas puesto que existe una verdadera colaboración entre personas y departamentos estancos entre sí.</w:t>
        <w:br/>
        <w:t/>
        <w:br/>
        <w:t>Gracias a su potente motor de flujos de trabajo el sistema Exact Asesora mejora la automatización de procesos administrativos, haciendo que en cada una de las etapas del proceso se necesiten unos registros de entrada y salida que la persona asignada tendrá que validar antes de que pase a otro departamento. De cara a los gestores, el sistema favorece su planificación de trabajo ya que disponen de toda la información que necesitan para realizar sus labores, además de tener totalmente controlada cada una de las tareas que tienen asignadas.</w:t>
        <w:br/>
        <w:t/>
        <w:br/>
        <w:t>Dado el entorno económico y social actual, el mercado de las asesorías debe convertir la calidad en un objetivo prioritario apoyándose en la tecnología como herramienta para obtener una mayor agilidad operativa, señala Alejandro Salvador, director general de Exact Spain. Exact Asesora permite a este tipo de empresas mejorar su eficiencia y competitividad al disponer de una mayor comunicación, control y colaboración, y toda la información disponible al momento para tomar las decisiones de forma rápida y adecuada.</w:t>
        <w:br/>
        <w:t/>
        <w:br/>
        <w:t>Módulos Exact Asesora</w:t>
        <w:br/>
        <w:t/>
        <w:br/>
        <w:t>La nueva solución de Exact cuenta con un gestor documental que permite el archivo digital de documentos en cualquier formato. Además, los propios clientes podrán visualizar sus documentos así como toda aquella información que pueda ser de su interés (noticias de cambios de legislaciones, nuevos modelos fiscales, etc.), gracias a los portales web.</w:t>
        <w:br/>
        <w:t/>
        <w:br/>
        <w:t>El módulo de gestión de contratos permite, entre otras cosas, registrar todos los contratos de servicios de los clientes para que todo el personal con derechos de acceso disponga de la información que necesite en el momento oportuno, prorrogar de forma automática cada contrato y disponer de un catálogo de servicios y tarifas relacionado con cada cliente.</w:t>
        <w:br/>
        <w:t/>
        <w:br/>
        <w:t>En lo que respecta al área Laboral, Exact Asesora incluye: gestión de contrataciones, alarmas de vencimiento de los contratos, gestión de procesos que tengan incidencia en nóminas, etc. En cuanto al área Fiscal, es posible realizar impuestos, gestión de escrituras notariales e inspecciones tributarias, entre otros. Dentro del área Contable/Facturación, Exact Asesora permite la puesta al día de contabilidades atrasadas, realizar balances trimestrales, elaboración y presupuestación de cuentas anuales, registro de notificaciones, histórico de los expedientes y gestión de informes.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