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Inicio en Orriols del programa Escuela Integradora</w:t>
      </w:r>
    </w:p>
    <w:p>
      <w:pPr>
        <w:pStyle w:val="Ttulo2"/>
        <w:rPr>
          <w:color w:val="355269"/>
        </w:rPr>
      </w:pPr>
      <w:r>
        <w:rPr>
          <w:color w:val="355269"/>
        </w:rPr>
        <w:t>En Escuela Integradora se atiende a niños entre 3 y 12 años, a los que se ofrece apoyo escolar y actividades lúdico-formativas. El programa està implantado en el centro 1 Kilo de Ayuda para Educación.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Escuela Integradora es un programa específico de integración y formación en valores para la convivencia, puesto en marcha por el centro 1 Kilo de Ayuda para Educación. En la actualidad se imparte en este centro ubicado en el barrio de Orriols y en el CEIP San Fernando.</w:t>
        <w:br/>
        <w:t/>
        <w:br/>
        <w:t>Durante el periodo escolar, todas las tardes, de lunes a viernes, el Centro 1 Kilo de Ayuda para Educación ofrece a los niños una alternativa a la calle o a estar solos y desatendidos a causa del trabajo de sus progenitores o la falta de adultos que se responsabilicen de ellos. Los menores proceden de familias de escasos recursos y alguna de las plazas se reservan para casos derivados de los Servicios Sociales del Ayuntamiento y del Servicio de Atención Escolar de Zona.</w:t>
        <w:br/>
        <w:t/>
        <w:br/>
        <w:t>Voluntarios y técnicos atienden a estos niños que reciben merienda, ayuda con sus deberes y participación en juegos, según las edades. El programa cuenta con ayudas de Bancaja y el Ayuntamiento de Valencia.</w:t>
        <w:br/>
        <w:t/>
        <w:br/>
        <w:t>El Centro 1 Kilo de Ayuda para Educación en Valencia presta servicio a la sociedad, en especial a la población inmigrante y a la infancia, desde el año 2002. Su ubicación actual es en el barrio de Orriols de Valencia, con más de un 30 % de población inmigrante, porcentaje que duplica la media del 14 % de población extranjera de la ciudad.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46019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