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Tú tienes el control</w:t>
      </w:r>
    </w:p>
    <w:p>
      <w:pPr>
        <w:pStyle w:val="Ttulo2"/>
        <w:rPr>
          <w:color w:val="355269"/>
        </w:rPr>
      </w:pPr>
      <w:r>
        <w:rPr>
          <w:color w:val="355269"/>
        </w:rPr>
        <w:t>Giro presenta la nueva adquisición para su línea de radiocontrol Air Raiders: el nanocoptero Comander, que incluye doble hélice para un control total</w:t>
      </w:r>
    </w:p>
    <w:p>
      <w:pPr>
        <w:pStyle w:val="LOnormal"/>
        <w:rPr>
          <w:color w:val="355269"/>
        </w:rPr>
      </w:pPr>
      <w:r>
        <w:rPr>
          <w:color w:val="355269"/>
        </w:rPr>
      </w:r>
    </w:p>
    <w:p>
      <w:pPr>
        <w:pStyle w:val="LOnormal"/>
        <w:jc w:val="left"/>
        <w:rPr/>
      </w:pPr>
      <w:r>
        <w:rPr/>
        <w:t/>
        <w:br/>
        <w:t/>
        <w:br/>
        <w:t>Madrid, 5 de octubre de 2011- Desde las profundidades de la tierra llega el nuevo Nanocoptero Comander preparado para vivir aventuras de película. Se trata de un helicóptero único en su especie: cuenta con una doble hélice que garantiza la estabilidad de la nave y el control total para el piloto. Además, tendrás 3 canales para volar hasta 3 Nanocopteros a la vez por los lugares más recónditos del planeta. Vive experiencias increíbles con el Nanocoptero Comander, combinando sus cinco direcciones de vuelo y sus tres velocidades. Como los comienzos siempre son duros, este modelo ha sido fabricado con materiales ligeros y resistentes a los golpes; cuando seas un experto piloto será el momento de sacar todo el partido de su control progresivo de velocidad y estabilidad, que hace que los giros sean más suaves, precisos y elegantes.</w:t>
        <w:br/>
        <w:t/>
        <w:br/>
        <w:t>Precio: 59,95 €</w:t>
        <w:br/>
        <w:t/>
        <w:br/>
        <w:t>Edad recomendada:  15 años</w:t>
        <w:br/>
        <w:t/>
        <w:br/>
        <w:t>Para descargar las imágenes en alta calidad haz clic aquí</w:t>
        <w:br/>
        <w:t/>
        <w:br/>
        <w:t>¿Qué es un Air Riders?</w:t>
        <w:br/>
        <w:t/>
        <w:br/>
        <w:t>Los Air Riders son helicópteros y aviones teledirigidos, es decir, Nanocópteros y aviones a escala, que surcan los cielos en manos de quien se atreva a pilotarlos. Tienen 3 o 4 canales, lo que en la práctica son las direcciones en las que puede volar un helicóptero. Las bandas son las frecuencias de los helicópteros, es lo que no permite volar hasta 3 helicópteros en este caso; si cada uno tiene una banda distinta significa que se pueden pilotar 3 o 4 Air Riders a la vez. Los que se dirigen con un mando teledirigido se recargan desde su emisora, mientras aquellos que funcionan con pistola de propulsión funcionan con pilas.</w:t>
        <w:br/>
        <w:t/>
        <w:br/>
        <w:t>Sobre Giro </w:t>
        <w:br/>
        <w:t/>
        <w:br/>
        <w:t>Giro es una empresa de capital 100% español con 6 años en el mercado. Giro es una empresa dinámica con un desarrollo sostenido desde su nacimiento en 2005, alcanzando un crecimiento del 138% en 2009. Según datos de octubre de 2009, la empresa se encuentra en el puesto número 13 del ranking de fabricantes de juguetes en el mercado español, habiendo posicionado 7 productos en el Top 100 de los juguetes más vendidos. Se trata de una compañía joven formada por profesionales con amplia experiencia en el sector del juguete. Desde su creación, Giro, ha tenido como estrategia la innovación de producto y el servicio al cliente. Esto le ha permitido crecer a un ritmo (medio) del 20% anual y situarse como el 1º de los distribuidores en nuestra categoría clave, radiocontrol. En 2010, los dos juguetes de radiocontrol volvieron a ser los Nanocopteros de Giro, manteniendo su cuota de líder en esta categoría con un un 20% del mercado de RC. Este espíritu de innovación hace que Giro siga ampliando su gama de producto hacia nuevas categorías como son la de Licencias o Juegos Educativos.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