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SECU4 presenta su dispositivo móvil para evitar robos y olvidos de equipaje y objetos de valor </w:t>
      </w:r>
    </w:p>
    <w:p>
      <w:pPr>
        <w:pStyle w:val="Ttulo2"/>
        <w:rPr>
          <w:color w:val="355269"/>
        </w:rPr>
      </w:pPr>
      <w:r>
        <w:rPr>
          <w:color w:val="355269"/>
        </w:rPr>
        <w:t>La presentación tendrà lugar el próximo martes día 11 a las 11 horas en el Hotel Miguel Ángel</w:t>
      </w:r>
    </w:p>
    <w:p>
      <w:pPr>
        <w:pStyle w:val="LOnormal"/>
        <w:rPr>
          <w:color w:val="355269"/>
        </w:rPr>
      </w:pPr>
      <w:r>
        <w:rPr>
          <w:color w:val="355269"/>
        </w:rPr>
      </w:r>
    </w:p>
    <w:p>
      <w:pPr>
        <w:pStyle w:val="LOnormal"/>
        <w:jc w:val="left"/>
        <w:rPr/>
      </w:pPr>
      <w:r>
        <w:rPr/>
        <w:t/>
        <w:br/>
        <w:t/>
        <w:br/>
        <w:t>SECU4Bags convierte su Smartphone en un completo sistema de vigilancia. Saltará la alarma en caso de intento de robo o le avisará en caso de olvido de sus objetos de valor</w:t>
        <w:br/>
        <w:t/>
        <w:br/>
        <w:t>Diseñado para los principales Smartphone y Sistemas Operativos Móviles</w:t>
        <w:br/>
        <w:t/>
        <w:br/>
        <w:t>Saltará la alarma si sus objetos de valor se separan más de la distancia predeterminada, disuadiendo del robo al posible ladrón o simplemente para evitar el olvido, y ayudándole a recuperarlos gracias a una sirena que emite un pitido cercano a los 100db</w:t>
        <w:br/>
        <w:t/>
        <w:br/>
        <w:t>Madrid.  SECU4 presentará el próximo miércoles día 11 de octubre su nuevo dispositivo para teléfonos móviles SECU4Bags, que convierte al teléfono en un sistema disuasorio ante un posible robo, así como en el mejor aliado para evitar la pérdida de objetos de valor por un simple olvido.</w:t>
        <w:br/>
        <w:t/>
        <w:br/>
        <w:t>El encuentro con la prensa se celebrará a las 11 horas en el Hotel Miguel Ángel de Madrid c/ Miguel Ángel, 29-31. Esquina c/ José Abascal y Paseo de la Castellana- y contará con el fundador y presidente de SECU4, Ralph Rimet, que estará a disposición de todos los medios de comunicación que así lo deseen. La presentación correrá a cargo de David Talvy, agente representante de la marca para España.</w:t>
        <w:br/>
        <w:t/>
        <w:br/>
        <w:t>SECU4 es considerada una de las 100 start-ups del mundo más innovadoras y con mayor capacidad de crecimiento. Es una empresa suiza con sede en Sierre, en el cantón de Valais, considerado el Silicon Valley de los Alpes.</w:t>
        <w:br/>
        <w:t/>
        <w:br/>
        <w:t>Del tamaño de una tarjeta de crédito y con un peso de 20 gramos, sólo tiene que activar la tarjeta SECU4Bags e introducirla en cualquiera de sus objetos de valor, (maletín, ordenador portátil, bolso, maletas...) y evitará que la perdida de vista de sus pertenencias termine siendo un grave problema.</w:t>
        <w:br/>
        <w:t/>
        <w:br/>
        <w:t>SECU4Bags es un producto totalmente nuevo y muy sencillo de utilizar. Tan solo deberemos descargar la aplicación gratuita secu4 para su Smartphone y conectar vía Bluetooth nuestro teléfono con SECU4Bags, una operación tan fácil de realizar como enlazar un manos libres a nuestro móvil. Desde este momento SECU4Bags estará vigilando sus pertenencias.</w:t>
        <w:br/>
        <w:t/>
        <w:br/>
        <w:t>¿Cómo funciona?</w:t>
        <w:br/>
        <w:t/>
        <w:br/>
        <w:t>SECU4Bags es muy fácil de usar, seguro y fiable ante cualquier intento de robo o descuido de sus objetos personales. Este pequeño protector, una vez colocado en su maleta, maletín de ordenador portátil, bolso... se mantiene en contacto con su teléfono móvil. Cuando la distancia de seguridad, entre SECU4Bags y su teléfono se supera, la alarma se dispara y así evitar el robo de sus pertenencias o un simple olvido en el restaurante, SECU4Bags le recordará que lo ha dejado atrás.</w:t>
        <w:br/>
        <w:t/>
        <w:br/>
        <w:t>SECU4Bags ha sido diseñado para teléfonos con sistema operativo Android, Symbian, Windows Mobile y para los usuarios de iPhone, IPad y BlackBerry, de esta manera el 100% de los usuarios de Smartphone podrán vigilar y tener controladas sus pertenencias de una forma sencilla e intuitiva.</w:t>
        <w:br/>
        <w:t/>
        <w:br/>
        <w:t>Sobre el inventor</w:t>
        <w:br/>
        <w:t/>
        <w:br/>
        <w:t>Ralph Rimet, fundador y presidente de SECU4, dio con la idea por casualidad: Un amigo mío olvidó su cartera en un tren y tuvo la fortuna que otro de los viajeros le llamara posteriormente por teléfono para devolverle su cartera. En ese momento pensé que debería existir un sistema que te avisara automáticamente. Ese fue el comienzo de SECU4Bags - un innovador sistema de alarma, que le avisa cuando se alejan sus pertenencias, bien por un olvido o por un robo. SECU4Bags es tan fácil de usar que cualquier persona con un teléfono móvil puede disponer de este sistema de seguridad.</w:t>
        <w:br/>
        <w:t/>
        <w:br/>
        <w:t>Acerca de SECU4</w:t>
        <w:br/>
        <w:t/>
        <w:br/>
        <w:t>SECU4 es una empresa suiza con sede en Sierre, en el cantón de Valais. Desarrolla y comercializa sistemas de seguridad electrónica para el mercado de gran consumo. SECU4 desarrolla productos innovadores para la protección de las personas y sus pertenencias. La ventaja competitiva de SECU4 reside en el dominio de la tecnología de conectividad entre dispositivos inalámbricos a través de Bluetooth y otros protocolos inalámbricos, con los principales teléfonos móviles estándar o Smartphone, bajo sistemas operativos como Android, BlackBerry, iPhone, Symbian, Windows Mobile, etc.</w:t>
        <w:br/>
        <w:t/>
        <w:br/>
        <w:t>SECU4 fue elegido por RED HERRING en los EE.UU. como una de las 100 start-ups más innovadoras y con un mayor potencial de crecimiento. SECU4 está actualmente desarrollando nuevos productos que se centrarán en la seguridad de los niños y las mascotas.</w:t>
        <w:br/>
        <w:t/>
        <w:br/>
        <w:t>La lista Top 100 de Red Herring se ha convertido en una marca de distinción para la identificación de nuevas organizaciones con una fuerte proyección de futuro. Red Herring fue de los primeros en reconocer la valía de compañías como Facebook, Twitter, Google, Yahoo, Skype, Salesforce.com, YouTube, o eBay, que han conseguido cambiar la forma en la que vivimos y trabajamos en todo el mundo.</w:t>
        <w:br/>
        <w:t/>
        <w:br/>
        <w:t>El nuevo SECU4Bags está ahora en las tiendas a un precio de venta recomendado de 69 euros. Puede obtener más información en www.SECU4.com o en las tiendas de los principales operadores telefónicos.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