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Si la montaña no viene a Mahoma, Mahoma va a la montaña</w:t>
      </w:r>
    </w:p>
    <w:p>
      <w:pPr>
        <w:pStyle w:val="Ttulo2"/>
        <w:rPr>
          <w:color w:val="355269"/>
        </w:rPr>
      </w:pPr>
      <w:r>
        <w:rPr>
          <w:color w:val="355269"/>
        </w:rPr>
        <w:t>Nuevos seminarios de DATISA sobre Hojas de Càlculo y su integración con el ERP: 
los 5 y 6 de octubre a través de Internet y, el 7 de octubre, presencial
</w:t>
      </w:r>
    </w:p>
    <w:p>
      <w:pPr>
        <w:pStyle w:val="LOnormal"/>
        <w:rPr>
          <w:color w:val="355269"/>
        </w:rPr>
      </w:pPr>
      <w:r>
        <w:rPr>
          <w:color w:val="355269"/>
        </w:rPr>
      </w:r>
    </w:p>
    <w:p>
      <w:pPr>
        <w:pStyle w:val="LOnormal"/>
        <w:jc w:val="left"/>
        <w:rPr/>
      </w:pPr>
      <w:r>
        <w:rPr/>
        <w:t/>
        <w:br/>
        <w:t/>
        <w:br/>
        <w:t>Las hojas de cálculo han sido durante décadas los principales rivales de los programas de gestión estándar, en el mercado de las PYMEs. Las mismas han resultado una auténtica lacra para la productividad, sobre todo de aquellas compañías, que han tratado de aplicarlas a la gestión global de su negocio, debido al enrome esfuerzo que exige su mantenimiento y actualización.</w:t>
        <w:br/>
        <w:t/>
        <w:br/>
        <w:t>Aunque el mercado ha cambiado mucho, las hojas de cálculo no han abandonado el mundo del usuario final, que las sigue utilizando como herramientas de apoyo en su día a día, explica Ignacio Pomar, Director General de DATISA. Para responder a este interés en las empresas, en DATISA hemos dotado nuestras soluciones de toda una serie de facilidades para la integración con Hojas de Cálculo, permitiendo que cada usuario pueda exportar y manejar la información en el entorno que más cómodo y familiar le resulte.</w:t>
        <w:br/>
        <w:t/>
        <w:br/>
        <w:t>Ahora, con su nueva línea de Seminarios presenciales y por Internet, DATISA invita a que sus usuarios conozcan mejor las amplias posibilidades de integración entre su ERP y las Hojas de Cálculo, para optimizar la obtención de informes gráficos de los datos, la aplicación de tablas dinámicas y de macros, la importación de tarifas de proveedor y un largo etc. de posibilidades.</w:t>
        <w:br/>
        <w:t/>
        <w:br/>
        <w:t>Seminario: DATISA y las Hojas de Cálculo</w:t>
        <w:br/>
        <w:t/>
        <w:br/>
        <w:t>Seminario on-line: 5 y 6 de Octubre</w:t>
        <w:br/>
        <w:t/>
        <w:br/>
        <w:t>Seminario Presencial: 7 de Octubre, en Madrid</w:t>
        <w:br/>
        <w:t/>
        <w:br/>
        <w:t>Objetivo: Conocer cómo llevar a cabo una buena integración de las aplicaciones de DATISA con Hojas de Cálculo, tanto en la exportación, la importación de datos, como en su manipulación para la obtención de la información necesaria en la gestión diaria de la información y para la toma de decisiones.</w:t>
        <w:br/>
        <w:t/>
        <w:br/>
        <w:t>Temario: A través de un enfoque práctico, el temario pretende abarcar aquellas áreas en las que el aplicativo de DATISA puede interaccionar con Hojas de cálculo, mostrando cómo se llevan a cabo su conexión y analizando ejemplos de utilidad en la práctica diaria...</w:t>
        <w:br/>
        <w:t/>
        <w:br/>
        <w:t>Destinatarios: Responsables de la obtención o la importación de datos de las aplicaciones de DATISA, la generación de información para la toma de decisiones y usuarios en general.</w:t>
        <w:br/>
        <w:t/>
        <w:br/>
        <w:t>El evento presencial tendrá lugar en las oficinas centrales de DATISA (c/ Joaquín Turina 2, 28224 Pozuelo de Alarcón). En cuanto a los asistentes a través de Internet, requieren disponer de conexión a Internet, contar con auriculares (o altavoces) y tener instalados los programas Skype (comunicación por voz) y VNC (control remoto).</w:t>
        <w:br/>
        <w:t/>
        <w:br/>
        <w:t>La información y suscripciones se pueden realizar llamando al 917 159 268 o en el 902 328 472. Plazas limitadas.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28232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