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 nuevo portal de casas rurales ha hecho acto de presencia en internet</w:t>
      </w:r>
    </w:p>
    <w:p>
      <w:pPr>
        <w:pStyle w:val="Ttulo2"/>
        <w:rPr>
          <w:color w:val="355269"/>
        </w:rPr>
      </w:pPr>
      <w:r>
        <w:rPr>
          <w:color w:val="355269"/>
        </w:rPr>
        <w:t>Se trata de un portal sobre casas rurales playa.</w:t>
      </w:r>
    </w:p>
    <w:p>
      <w:pPr>
        <w:pStyle w:val="LOnormal"/>
        <w:rPr>
          <w:color w:val="355269"/>
        </w:rPr>
      </w:pPr>
      <w:r>
        <w:rPr>
          <w:color w:val="355269"/>
        </w:rPr>
      </w:r>
    </w:p>
    <w:p>
      <w:pPr>
        <w:pStyle w:val="LOnormal"/>
        <w:jc w:val="left"/>
        <w:rPr/>
      </w:pPr>
      <w:r>
        <w:rPr/>
        <w:t/>
        <w:br/>
        <w:t/>
        <w:br/>
        <w:t>Aquí encontrará la mejor selección de casas rurales playa en nuestra costa mediterránea. Casas rurales a la orilla de la playa o masias interiores donde pasar momentos de relajación y diversión.</w:t>
        <w:br/>
        <w:t/>
        <w:br/>
        <w:t>Además le ofrecemos un amplio repertorio de información sobre las playas de la zona. La playa de Sueca, Cullera, Tavernes de la Valldigna, Gandia, Oliva...</w:t>
        <w:br/>
        <w:t/>
        <w:br/>
        <w:t>Nuestro portal le recomienda increibles casas rurales playas inmersas en la naturaleza y a orillas del Mediterráneo para disfrutar de sus días de vacaciones. Nuestras casas rurales playa no le dejarán indiferente y en ellas contarán con los más amplios servicios e información acerca de la zona.</w:t>
        <w:br/>
        <w:t/>
        <w:br/>
        <w:t>Disponemos de un fabuloso apartamento en la playa en primerisima línea de playa. Con todas las comodidades necesarias para que la estancia sea la que todo veraneante desea.</w:t>
        <w:br/>
        <w:t/>
        <w:br/>
        <w:t>Hemos cuidado la decoración al detalle, para ofrecerle un espacio en el que disfrutar de la tranquilidad que ofrece el mar y ayudarle a disfrutar de sus vacaciones soñadas.</w:t>
        <w:br/>
        <w:t/>
        <w:br/>
        <w:t>También contamos con casas rurales en diversas zonas de Valencia. Entre ellas, está la reconocida Villamilagro en Poliña del Júcar.</w:t>
        <w:br/>
        <w:t/>
        <w:br/>
        <w:t>Pasar unos días en nuestra casa rural es adentrarte en un lugar de ensueño... un lugar en el que disfrutar de una estancia única y rodeado de un entorno privilegiado en el interior de una finca rodeada de naranjos.</w:t>
        <w:br/>
        <w:t/>
        <w:br/>
        <w:t>VILLAMILAGRO es una casa de alojamiento rural que está ubicada entre los términos de Poliñá del Júcar y Riola, a tan solo 35 Km. de Valencia, con el río Júcar y la cadena montañosa de Corbera como testigos de excepción. Sin duda, un enclave en el que la naturaleza y el buen tiempo del que goza todo el año debido a su microclima, hacen de este hotel rural valencia el sitio perfecto para desconectar por unos días del estrés de la vida cotidiana.</w:t>
        <w:br/>
        <w:t/>
        <w:br/>
        <w:t>Villamilagro constituía una antigua casa de labranza y lugar vacacional de su familia. La finca fue adquirida en 1900 y se reformó en el 2000, llevando aproximadamente siete años funcionando como vivienda de alojamiento turístico. Hoy en día, sus actuales dueños la han convertido en un lugar en el que reencontrarse con uno mismo y con la naturaleza que le rodea, disfrutando de paseos por el campo, del río Júcar que pasa por la finca, o de los atardeceres que hacen de VILLAMILAGRO un lugar mágico.</w:t>
        <w:br/>
        <w:t/>
        <w:br/>
        <w:t>Desde el portal ofrecemos al visitante infinidad de opciones para hacer de su estancia un recuerdo inolvidable. Nuestras viviendas constan de diferentes capacidades, pudiéndose reservar toda la vivienda o sólo alguna de las habitaciones. Entre nuestras instalaciones, contamos con amplias habitaciones dobles e individuales, baños completos, salones de televisión y DVD, equipo de música, jardines y piscina privada, cocina completa, etc. Al mismo tiempo, nuestros alojamientos gozan de todo un mundo de posibilidades y alternativas lúdicas a su alrededor como el Parque Natural y Monasterio de la Murta en Alzira, las playas de valencia situadas a escasos minutos, o el Parque de la Albufera a tan solo 25 Km. Además del mero alojamiento, nuestras casas le ofrecen paquetes organizados para los clientes más exigentes como excursiones y visitas guiadas, rutas de senderismo, comidas típicas de la zona, extracción de naranjas del mismo árbol y posterior degustación, alquiler de bicicletas, caza, servicios de restauración, etc.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46117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