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sistemas ERP son difíciles de usar y poco intuitivos. Así lo revela un estudio internacional realizado por IFS</w:t>
      </w:r>
    </w:p>
    <w:p>
      <w:pPr>
        <w:pStyle w:val="Ttulo2"/>
        <w:rPr>
          <w:color w:val="355269"/>
        </w:rPr>
      </w:pPr>
      <w:r>
        <w:rPr>
          <w:color w:val="355269"/>
        </w:rPr>
        <w:t>Un estudio internacional que IFS encargó a la consultora IDC revela que menos de un tercio de las empresas consideran que sus aplicaciones de negocios son intuitivas y fàciles de usar.</w:t>
      </w:r>
    </w:p>
    <w:p>
      <w:pPr>
        <w:pStyle w:val="LOnormal"/>
        <w:rPr>
          <w:color w:val="355269"/>
        </w:rPr>
      </w:pPr>
      <w:r>
        <w:rPr>
          <w:color w:val="355269"/>
        </w:rPr>
      </w:r>
    </w:p>
    <w:p>
      <w:pPr>
        <w:pStyle w:val="LOnormal"/>
        <w:jc w:val="left"/>
        <w:rPr/>
      </w:pPr>
      <w:r>
        <w:rPr/>
        <w:t/>
        <w:br/>
        <w:t/>
        <w:br/>
        <w:t>Un estudio internacional que IFS encargó a la consultora IDC revela que menos de un tercio de las empresas consideran que sus aplicaciones de negocios son intuitivas y fáciles de usar. El estudio examinó la importancia de la capacidad de uso y la flexibilidad en las aplicaciones de negocios en empresas situadas en Estados Unidos, Reino Unido, Alemania, Francia, los países del Benelux, Escandinavia y la India.</w:t>
        <w:br/>
        <w:t/>
        <w:br/>
        <w:t>En la actualidad el mundo globalizado de los negocios es más complejo y está más interconectado que nunca, por lo que plantea constantemente nuevos retos en términos de productividad y agilidad del negocio. Por este motivo existe una demanda creciente entre las empresas que exigen aplicaciones de negocios intuitivas y fáciles de usar. El estudio muestra claramente que los proveedores de sistemas de planificación de recursos empresariales (ERP) deben mejorar el software para poder atender bien estas demandas.</w:t>
        <w:br/>
        <w:t/>
        <w:br/>
        <w:t>El estudio demuestra que en IFS sabemos desde hace varios años que la capacidad de uso y la agilidad son fundamentales para las empresas en términos de productividad. Y debido a esto, IFS continuará centrándose en la capacidad de uso y la experiencia del usuario, dado que éstas serán áreas de importancia clave en el futuro, afirmó Dan Matthews, director técnico de IFS.</w:t>
        <w:br/>
        <w:t/>
        <w:br/>
        <w:t>El estudio, basado en entrevistas con directivos en empresas de siete sectores diferentes, verificó que la capacidad de uso y la flexibilidad son puntos importantes a tener en cuenta cuando se evalúa el software de la aplicación de negocios. Los resultados más significativos fueron:</w:t>
        <w:br/>
        <w:t/>
        <w:br/>
        <w:t>Menos de una tercera parte (29%) consideran que sus aplicaciones de negocios son intuitivas y fáciles de usar.</w:t>
        <w:br/>
        <w:t/>
        <w:br/>
        <w:t>Más de la mitad (60%) consideran que algunas tareas son una pérdida de tiempo cuando utilizan las aplicaciones de negocios</w:t>
        <w:br/>
        <w:t/>
        <w:br/>
        <w:t>Prácticamente la mitad (45%) espera que se lleven a cabo importantes cambios en el negocio en los próximos 12-24 meses y un 82% de los encuestados cree que será necesario modificar sus aplicaciones de negocios para hacer frente a estos cambios.</w:t>
        <w:br/>
        <w:t/>
        <w:br/>
        <w:t>Un 44% cree que las aplicaciones de negocios tienen un impacto negativo en la agilidad del negocio.</w:t>
        <w:br/>
        <w:t/>
        <w:br/>
        <w:t>Anders Elbak, Director de Estudios en IDC, comentó que, el estudio prueba claramente que aunque son esenciales para el funcionamiento de la empresa, es probable que las aplicaciones de negocio obstaculicen la productividad si carecen de interfaces de usuario intuitivas, sobre todo si presentan dificultades para navegar y una funcionalidad de búsqueda que resulte insuficiente.</w:t>
        <w:br/>
        <w:t/>
        <w:br/>
        <w:t>Aunque una gran mayoría de las empresas (60%) tuvo en cuenta la capacidad de uso al adquirir un nuevo sistema y un 24% de los encuestados incluso afirmó que es el punto más importante a valorar, menos de la tercera parte, es decir un 29% de todos los encuestados, cuenta con aplicaciones intuitivas y fáciles de usar en la actualidad, comparado con los resultados del estudio 2008 IFS study on the same topic, en el que el 64% de las empresas informó que la capacidad de uso era un aspecto importante y un 42% aseguró que sus sistemas eran fáciles de usar. Esto parece indicar que las expectativas sobre lo intuitivos y fáciles de usar que son los sistemas ERP han aumentado en línea con la tendencia general a adaptar más al consumidor las aplicaciones de software y los teléfonos inteligentes o smartphones; un desarrollo que dará prioridad a la capacidad de uso como uno de los puntos que las empresas deberán tener en cuenta a la hora de evaluar nuevos sistemas y como un factor de diseño para las empresas de software.</w:t>
        <w:br/>
        <w:t/>
        <w:br/>
        <w:t>Puede recibir más información sobre cómo IFS trabaja con la experiencia del usuario: User Experience.</w:t>
        <w:br/>
        <w:t/>
        <w:br/>
        <w:t>Acerca de IDC</w:t>
        <w:br/>
        <w:t/>
        <w:br/>
        <w:t>International Data Corporation (IDC) es el principal proveedor global de inteligencia del mercado, servicios de asesoría y eventos para el sector de la tecnología de la información, las telecomunicaciones y la tecnología de consumo. IDC ayuda a los profesionales IT, ejecutivos de empresa y a la comunidad de inversores a tomar decisiones basadas en hechos sobre adquisiciones tecnológicas y estrategias de negocio. Más de 1000 analistas de IDC proporcionan su experiencia internacional, regional y local sobre las oportunidades y tendencias tecnológicas y del sector en más de 110 países en todo el mundo. Desde hace más de 47 años, IDC ha ofrecido información estratégica para ayudar a sus clientes a conseguir sus objetivos de negocio. IDC es una subsidiaria de IDG, la empresa líder mundial en medios tecnológicos, investigación y eventos</w:t>
        <w:br/>
        <w:t/>
        <w:br/>
        <w:t>Puede consultar más información acerca de IDC en www.IDC.com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