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ERREQUERRE, la plataforma de contenidos audiovisuales en habla hispana</w:t>
      </w:r>
    </w:p>
    <w:p>
      <w:pPr>
        <w:pStyle w:val="Ttulo2"/>
        <w:rPr>
          <w:color w:val="355269"/>
        </w:rPr>
      </w:pPr>
      <w:r>
        <w:rPr>
          <w:color w:val="355269"/>
        </w:rPr>
        <w:t>Se trata de la primera comunidad de intercambio de contenidos para empresas audiovisuales que utiliza Internet como medio de transmisión bidireccional</w:t>
      </w:r>
    </w:p>
    <w:p>
      <w:pPr>
        <w:pStyle w:val="LOnormal"/>
        <w:rPr>
          <w:color w:val="355269"/>
        </w:rPr>
      </w:pPr>
      <w:r>
        <w:rPr>
          <w:color w:val="355269"/>
        </w:rPr>
      </w:r>
    </w:p>
    <w:p>
      <w:pPr>
        <w:pStyle w:val="LOnormal"/>
        <w:jc w:val="left"/>
        <w:rPr/>
      </w:pPr>
      <w:r>
        <w:rPr/>
        <w:t/>
        <w:br/>
        <w:t/>
        <w:br/>
        <w:t>Hoy ha tenido lugar en Sevilla la presentación oficial de la mayor plataforma de habla hispana dedicada a la gestión de contenidos audiovisuales, ERREQUERRE, que llega al mercado con el propósito de revolucionar el modelo tradicional de negocio. Esta plataforma es una iniciativa de ATM Sur TV, perteneciente al grupo ATM, empresa del ámbito audiovisual con alta experiencia en el desarrollo digital, producción y marketing televisivo, que ha apostado por Andalucía para presentar este pionero proyecto a nivel mundial.</w:t>
        <w:br/>
        <w:t/>
        <w:br/>
        <w:t>ERREQUERRE pretende convertirse en referente para todas las empresas del sector, ya sean televisiones, productoras, agencias publicitarias, etc., en la compra-venta e intercambio de noticias, documentales, programas, películas y todos aquellos productos demandados a través de la Red, y siempre trabajando con una calidad Broadcast. Este proyecto cuenta con el valor añadido de ser el primer y único agente dinamizador global de los contenidos audiovisuales para los diferentes actores del sector, capaz de facilitar el intercambio de ficheros, de carácter profesional, a través de su plataforma web.</w:t>
        <w:br/>
        <w:t/>
        <w:br/>
        <w:t>ERREQUERRE se configura como un portal web interactivo, fácil e intuitivo, con capacidad de transcodificación de los distintos formatos broadcast, y con un potente buscador que facilita la localización del contenido. El portal se actualiza diariamente con nuevos contenidos y cuenta con un elaborado desarrollo en el sistema de pago y la alta optimización en los canales de comunicación.</w:t>
        <w:br/>
        <w:t/>
        <w:br/>
        <w:t>Asimismo, destaca el acceso a los contenidos de forma inmediata, sin horarios, sin límite de tiempo de trabajo, con un acceso personalizado y servicio de atención permanente. Todo el trabajo y el soporte se realizan a través de Internet, lo que garantiza la entrega y respuesta inmediata y en cualquier momento.</w:t>
        <w:br/>
        <w:t/>
        <w:br/>
        <w:t>Comunidad de intercambio sin precedentes</w:t>
        <w:br/>
        <w:t/>
        <w:br/>
        <w:t>ERREQUERRE es la primera comunidad de intercambio de contenidos para empresas audiovisuales que utiliza Internet como medio de transmisión en contenidos, de manera bidireccional, tanto para descarga (download) como para subidas (upload).</w:t>
        <w:br/>
        <w:t/>
        <w:br/>
        <w:t>Se trata de generar un nuevo modelo de negocio que posibilite a los medios audiovisuales ventajas como: el ahorro de costes en recursos e inversión; una nueva fuente de ingresos a partir de los contenidos de producción propia; consigue convertir en ingreso, lo que hoy es gasto; facilita la obtención de contenidos de alta calidad a bajo coste; y garantiza el acceso a las novedades audiovisuales disponibles de una manera fácil, rápida y económica.</w:t>
        <w:br/>
        <w:t/>
        <w:br/>
        <w:t>Cada asociado tiene implantado el sistema de gestión de vídeo que mejor se adapta a sus necesidades, la nueva Plataforma ERREQUERRE transcodifica en tiempo real cualquier tipo de archivo y lo convierte en el formato que el asociado requiera en cada momento.</w:t>
        <w:br/>
        <w:t/>
        <w:br/>
        <w:t>El servicio que ofrece ERREQUERRE se basa en una cuota mensual que da acceso al área restringida de la plataforma mediante un login y un password a través del cual se pueden llevar a cabo las adquisiciones y/o venta de los vídeos.</w:t>
        <w:br/>
        <w:t/>
        <w:br/>
        <w:t>De forma global, ERREQUERRE ofrece un sistema tecnológico único y exclusivo. Es un agente activo catalizador del desarrollo del actual mapa audiovisual, que oferta una gran cantidad de contenidos de máxima calidad a bajo coste, un valor muy destacable ante la situación actual del mercado, en concreto, el audiovisual.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