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Altitude Software e I6NET exponen en VoIP2DAY las ventajas del Video Contact Center </w:t></w:r></w:p><w:p><w:pPr><w:pStyle w:val="Ttulo2"/><w:rPr><w:color w:val="355269"/></w:rPr></w:pPr><w:r><w:rPr><w:color w:val="355269"/></w:rPr><w:t>El Video Contact Center IP centrarà la intervención de las compañías, partners tecnológicos en desarrollo de proyectos de voz y vídeo IP 

</w:t></w:r></w:p><w:p><w:pPr><w:pStyle w:val="LOnormal"/><w:rPr><w:color w:val="355269"/></w:rPr></w:pPr><w:r><w:rPr><w:color w:val="355269"/></w:rPr></w:r></w:p><w:p><w:pPr><w:pStyle w:val="LOnormal"/><w:jc w:val="left"/><w:rPr></w:rPr></w:pPr><w:r><w:rPr></w:rPr><w:t></w:t><w:br/><w:t></w:t><w:br/><w:t>Altitude Software, multinacional experta en soluciones de Contact Center, e I6NET, empresa que desarrolla soluciones de videotelefonía 3G sobre Asterisk, estarán presentes en el evento VoIP2DAY,que tendrá lugar los días 4, 5 y 6 de octubre en el marco de SIMO Networks, en IFEMA. VoIP2DAY, organizado por Avanzada 7, es el mayor evento comercial y técnico dedicado a la Voz sobre IP en España y contará, en esta su cuarta edición, con zona de exposición, ciclos de conferencias, seminarios técnicos y premios a la mejor ponencia, producto y caso de éxito.</w:t><w:br/><w:t></w:t><w:br/><w:t>Eduardo Malpica, Responsable Preventa de Altitude Software, e Ivan Sixto, Director de Desarrollo de Negocio de I6NET, ofrecerán una ponencia conjunta bajo el título Ponle cara a tu Contact Center: Video Contact Centers IP, el día 4 de octubre a las 12:00h, durante la jornada dedicada al Contact Center. Los contenidos a tratar se centrarán en los siguientes epígrafes:</w:t><w:br/><w:t></w:t><w:br/><w:t>Es el momento del vídeo IP</w:t><w:br/><w:t></w:t><w:br/><w:t>Oportunidades para el Contact Center</w:t><w:br/><w:t></w:t><w:br/><w:t>Casos prácticos</w:t><w:br/><w:t></w:t><w:br/><w:t>El Video Contact Center ha pasado de ser opción de futuro para el sector de la atención al cliente a una interesante realidad, con excelentes resultados en las implantaciones que hemos realizado, explica Raquel Serradilla, President & CEO de Altitude Software. El tipo de comunicación que permite, más cercana al cliente, aporta un valor añadido al contacto realizado hacia y desde el Contact Center, sumándose al resto de los canales actualmente disponibles, y, lo que es más importante, haciendo accesible la atención a colectivos para los antes suponía una barrera, como las personas sordas o los mayores</w:t><w:br/><w:t></w:t><w:br/><w:t>Más información sobre VoIP2Day en: http://www.avanzada7.com/noticia/52/Presentaci%C3%B3ndeVoIP2DAY2011</w:t><w:br/><w:t></w:t><w:br/><w:t>Sobre Altitude Software</w:t><w:br/><w:t></w:t><w:br/><w:t>Altitude Software es líder en soluciones unificadas para la interacción con clientes. Desde 1993 gestiona Contact Centers, independientemente de las plataformas con que operan. Con cerca de 900 clientes (250.000 usuarios) en 60 países, trabaja para la satisfacción del cliente y cuenta con la certificación ISO 9001 y con la de TSIA por su soporte mundial. Ha obtenido más de 40 premios internacionales y, desde 2000, está incluida en el Cuadrante Mágico sectorial de Gartner. Altitude uCI (Unified Customer Interaction) es una suite de software que gestiona, en tiempo real, tareas como Servicio al Cliente, Help-Desk, Recobro, Telemarketing, Encuestas, etc. Es única por su rapidez para crear servicios y campañas, gracias al diseño unificado, enrutamiento, marcación, portal de voz, desktop front-end, monitorización y análisis.</w:t><w:br/><w:t></w:t><w:br/><w:t>Altitude Software lleva más de 10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Banco Popular, Cruz Roja, Konecta, Reale Seguros, Securitas Direct y Jazztel.</w:t><w:br/><w:t></w:t><w:br/><w:t>Puede contactar con Altitude Software a través del 34 917320350 o del correo electrónico llamenos@altitude.com.</w:t><w:br/><w:t></w:t><w:br/><w:t>Síganos en Twitter (twitter.com/Altitudesoftes), Linkedin (www.linkedin.com/companies/altitude-software) y Facebook (Altitude Software).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