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Dora la Pintora</w:t>
      </w:r>
    </w:p>
    <w:p>
      <w:pPr>
        <w:pStyle w:val="Ttulo2"/>
        <w:rPr>
          <w:color w:val="355269"/>
        </w:rPr>
      </w:pPr>
      <w:r>
        <w:rPr>
          <w:color w:val="355269"/>
        </w:rPr>
        <w:t>A todos los niños les encanta soñar despiertos, crear y dibujar sus propios mundos màgicos.</w:t>
      </w:r>
    </w:p>
    <w:p>
      <w:pPr>
        <w:pStyle w:val="LOnormal"/>
        <w:rPr>
          <w:color w:val="355269"/>
        </w:rPr>
      </w:pPr>
      <w:r>
        <w:rPr>
          <w:color w:val="355269"/>
        </w:rPr>
      </w:r>
    </w:p>
    <w:p>
      <w:pPr>
        <w:pStyle w:val="LOnormal"/>
        <w:jc w:val="left"/>
        <w:rPr/>
      </w:pPr>
      <w:r>
        <w:rPr/>
        <w:t/>
        <w:br/>
        <w:t/>
        <w:br/>
        <w:t>A todos los niños les encanta soñar despiertos, crear y dibujar sus propios mundos mágicos. Para ello no podrían encontrar mejor compañera que Dora la Exploradora, que en su mochila guarda lo necesario para un viaje increíble donde todo lo dibujado se hace realidad.</w:t>
        <w:br/>
        <w:t/>
        <w:br/>
        <w:t>Con el Aquapinta de Dora la Exploradora los niños podrán dibujar sobre el tapete con un lápiz que se recarga con agua y no mancha. Cuando se seca se borra y tendrán de nuevo todo el tapete disponible para dar forma a sus mundos de juego con la inestimable ayuda de Dora la Exploradora, que les ayuda a desarrollar sus habilidades psicomotrices mientras se entretienen dibujando.</w:t>
        <w:br/>
        <w:t/>
        <w:br/>
        <w:t>Lleva el Aquapinta de Dora a donde quieras:</w:t>
        <w:br/>
        <w:t/>
        <w:br/>
        <w:t>Tamaño viaje Go 35cm x 26cm:</w:t>
        <w:br/>
        <w:t/>
        <w:br/>
        <w:t>Edad recomendada:  18 meses</w:t>
        <w:br/>
        <w:t/>
        <w:br/>
        <w:t>PVP: 11,95 €</w:t>
        <w:br/>
        <w:t/>
        <w:br/>
        <w:t>Tamaño 70cm x 54cm:</w:t>
        <w:br/>
        <w:t/>
        <w:br/>
        <w:t>Edad recomendada:  18 meses</w:t>
        <w:br/>
        <w:t/>
        <w:br/>
        <w:t>PVP: 21,95 €</w:t>
        <w:br/>
        <w:t/>
        <w:br/>
        <w:t>Gran Aquapinta 100cm x 70cm (también se puede colgar en la pared):</w:t>
        <w:br/>
        <w:t/>
        <w:br/>
        <w:t>Edad recomendada:  18 meses</w:t>
        <w:br/>
        <w:t/>
        <w:br/>
        <w:t>PVP: 34,95 €</w:t>
        <w:br/>
        <w:t/>
        <w:br/>
        <w:t>Para descargar las imágenes en alta calidad haz clic aquí</w:t>
        <w:br/>
        <w:t/>
        <w:br/>
        <w:t>Sobre Giro </w:t>
        <w:br/>
        <w:t/>
        <w:br/>
        <w:t>Giro es una empresa de capital 100% español con 6 años en el mercado. Giro es una empresa dinámica con un desarrollo sostenido desde su nacimiento en 2005, alcanzando un crecimiento del 138% en 2009. Según datos de octubre de 2009, la empresa se encuentra en el puesto número 13 del ranking de fabricantes de juguetes en el mercado español, habiendo posicionado 7 productos en el Top 100 de los juguetes más vendidos.</w:t>
        <w:br/>
        <w:t/>
        <w:br/>
        <w:t>Para más información:</w:t>
        <w:br/>
        <w:t/>
        <w:br/>
        <w:t>Marta Turiño</w:t>
        <w:br/>
        <w:t/>
        <w:br/>
        <w:t>marta@bestrelations.com</w:t>
        <w:br/>
        <w:t/>
        <w:br/>
        <w:t>Ana López</w:t>
        <w:br/>
        <w:t/>
        <w:br/>
        <w:t>analopez@bestrelations.com</w:t>
        <w:br/>
        <w:t/>
        <w:br/>
        <w:t>Telf: 91 521 11 34</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