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Gestión de agendas de trabajo para instaladores eléctricos</w:t>
      </w:r>
    </w:p>
    <w:p>
      <w:pPr>
        <w:pStyle w:val="Ttulo2"/>
        <w:rPr>
          <w:color w:val="355269"/>
        </w:rPr>
      </w:pPr>
      <w:r>
        <w:rPr>
          <w:color w:val="355269"/>
        </w:rPr>
        <w:t>Quota Micro.erp cuenta con la planificación de agendas para mejorar la gestión SAT.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http://www.quota.com.es/index.php/noticias/33-2011/259-gestion-de-agendas-de-trabajo-para-instaladores-electricosLa segunda de las soluciones anunciadas por el fabricante Quota, está disponible a todos los usuarios del ERP online por la misma cuota mensual. Junto con la gestión de avisos y partes de trabajo anunciado hace un mes, ahora se complementa el módulo de Servicio de Asistencia Técnica con un planificador de las intervenciones por días, horas y técnicos de una manera visual y rápida.</w:t>
        <w:br/>
        <w:t/>
        <w:br/>
        <w:t>La planificación visual de los tiempos ocupados por los instaladores, clasificados por zonas y especialidades, mejora la asignación de recursos a la gestión de avisos.</w:t>
        <w:br/>
        <w:t/>
        <w:br/>
        <w:t>Esta completa solución está centrada en los instaladores eléctricos y de telecomunicaciones, así como en los técnicos de sistemas de climatización, de fontanería, etc. que necesitan el registro de actividades, sean facturables o no.</w:t>
        <w:br/>
        <w:t/>
        <w:br/>
        <w:t>Quota Micro.erp es un servicio online accesible a través de internet, que permite administrar y gestionar la empresa o negocio de una forma cómoda, sencilla y con bajo coste. Incluye funcionalidad de gestión de ventas, compras, almacén y finanzas (bancos, cobros y pagos) y SAT. Tiene un periodo de 2 meses gratis, con tus datos, en real, sin ser entorno de pruebas y con la ayuda online y telefónica que necesites.</w:t>
        <w:br/>
        <w:t/>
        <w:br/>
        <w:t>Acerca de Quota </w:t>
        <w:br/>
        <w:t/>
        <w:br/>
        <w:t>Quota Solutions considera que las TIC son ya una infraestructura más al servicio de los negocios, las empresas pueden acceder a la tecnología sin preocuparse de la evolución y mantenimiento, en pago por uso.</w:t>
        <w:br/>
        <w:t/>
        <w:br/>
        <w:t>Quota Solutions</w:t>
        <w:br/>
        <w:t/>
        <w:br/>
        <w:t>Pilar Chamorro</w:t>
        <w:br/>
        <w:t/>
        <w:br/>
        <w:t>902431273</w:t>
        <w:br/>
        <w:t/>
        <w:br/>
        <w:t>www.quota.com.es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