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Exact optimiza Exact Event Manager </w:t>
      </w:r>
    </w:p>
    <w:p>
      <w:pPr>
        <w:pStyle w:val="Ttulo2"/>
        <w:rPr>
          <w:color w:val="355269"/>
        </w:rPr>
      </w:pPr>
      <w:r>
        <w:rPr>
          <w:color w:val="355269"/>
        </w:rPr>
        <w:t>Exact optimiza Exact Event Manager 
</w:t>
      </w:r>
    </w:p>
    <w:p>
      <w:pPr>
        <w:pStyle w:val="LOnormal"/>
        <w:rPr>
          <w:color w:val="355269"/>
        </w:rPr>
      </w:pPr>
      <w:r>
        <w:rPr>
          <w:color w:val="355269"/>
        </w:rPr>
      </w:r>
    </w:p>
    <w:p>
      <w:pPr>
        <w:pStyle w:val="LOnormal"/>
        <w:jc w:val="left"/>
        <w:rPr/>
      </w:pPr>
      <w:r>
        <w:rPr/>
        <w:t/>
        <w:br/>
        <w:t/>
        <w:br/>
        <w:t>Exact, proveedor líder de soluciones integrales de gestión empresarial, ha renovado Exact Event Manager, un sistema de alarma inmediata que funciona como primera línea de defensa contra los cambios rápidos que experimenta la empresa y el mercado.</w:t>
        <w:br/>
        <w:t/>
        <w:br/>
        <w:t>Al ser proactivo, en lugar de reactivo, Exact Event Manager mejora la eficiencia y los tiempos de respuesta, minimiza los errores y genera información inmediata en tiempo real, ayudando a la dirección en la toma de decisiones.</w:t>
        <w:br/>
        <w:t/>
        <w:br/>
        <w:t>Con esta nueva versión Exact optimiza aún más las operaciones de la compañía, gracias a que se han añadido las siguientes funcionalidades: </w:t>
        <w:br/>
        <w:t/>
        <w:br/>
        <w:t>- Soporte para Microsoft Reporting Services: el cliente puede utilizar Microsoft SQL Reporting Services como una acción. El formato de salida de los informes SSRS puede ser Excel, Word, PDF, CSV y HTML 4.</w:t>
        <w:br/>
        <w:t/>
        <w:br/>
        <w:t>- Permite crear documentos en Exact Synergy Enterprise como una acción. Esto significa que un documento puede ser creado desde cualquier fuente (correo electrónico, informes) y guardados en Exact Synergy Enterprise.</w:t>
        <w:br/>
        <w:t/>
        <w:br/>
        <w:t>- Posibilidad de crear e importar paquetes de eventos.</w:t>
        <w:br/>
        <w:t/>
        <w:br/>
        <w:t>- Se ha añadido el indicador de ocupado, con el objetivo de proporcionar a los usuarios una indicación visual de todos los procesos que se están ejecutando en ese momento.</w:t>
        <w:br/>
        <w:t/>
        <w:br/>
        <w:t>- Las alertas incluidas en los paquetes de eventos se pueden asociar con una acción del correo electrónico.</w:t>
        <w:br/>
        <w:t/>
        <w:br/>
        <w:t>- La funcionalidad Schema on the fly mejora notablemente el rendimiento y la eficacia del generador de comandos.</w:t>
        <w:br/>
        <w:t/>
        <w:br/>
        <w:t>El nuevo Exact Event Manager ofrece a nuestros clientes una solución potente y flexible que genera alarmas en bases a hitos o procesos específicos, con el objetivo de ahorrar tiempo y dinero, afirma José Juan Sánchez, director de Marketing de Exact España.</w:t>
        <w:br/>
        <w:t/>
        <w:br/>
        <w:t>Exact Event Manager permite generar alertas inmediatas a múltiples plataformas, ya que es compatible connumerosas soluciones de gestión empresarial, monitorizando eventos y alertas previamente definidos. A diferencia de los sistemas tradicionales, Exact Event Manager extrae información de múltiples aplicaciones informáticas y otros recursos internos y externos, facilitando una perspectiva más extensa y también profunda de los procesos de negocio de la empresa.</w:t>
        <w:br/>
        <w:t/>
        <w:br/>
        <w:t>La solución puede descargarse a través de los siguientes enlaces:</w:t>
        <w:br/>
        <w:t/>
        <w:br/>
        <w:t>Exact Event Manager 1.6  32-bit (Event Manager) </w:t>
        <w:br/>
        <w:t/>
        <w:br/>
        <w:t>Exact Event Manager 1.6  64-bit (event manager 64) </w:t>
        <w:br/>
        <w:t/>
        <w:br/>
        <w:t>Exact Event Manager se integra perfectamente con cualquier solución de software, incluidas Exact Globe, Exact Synergy y Exact Synergy Enterprise, para proporcionar una solución completa que cubre la detección de incidentes críticos para el negocio durante todo el proceso, a través de la creación, asignación y seguimiento de los procesos de negocio y las tareas en un entorno de trabajo en grupo común.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