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Unipresalud lanza Unipreges, plataforma on-line de Gestión Preventiva</w:t>
      </w:r>
    </w:p>
    <w:p>
      <w:pPr>
        <w:pStyle w:val="Ttulo2"/>
        <w:rPr>
          <w:color w:val="355269"/>
        </w:rPr>
      </w:pPr>
      <w:r>
        <w:rPr>
          <w:color w:val="355269"/>
        </w:rPr>
        <w:t>Unipresalud sigue apostando por las nuevas tecnologías </w:t>
      </w:r>
    </w:p>
    <w:p>
      <w:pPr>
        <w:pStyle w:val="LOnormal"/>
        <w:rPr>
          <w:color w:val="355269"/>
        </w:rPr>
      </w:pPr>
      <w:r>
        <w:rPr>
          <w:color w:val="355269"/>
        </w:rPr>
      </w:r>
    </w:p>
    <w:p>
      <w:pPr>
        <w:pStyle w:val="LOnormal"/>
        <w:jc w:val="left"/>
        <w:rPr/>
      </w:pPr>
      <w:r>
        <w:rPr/>
        <w:t/>
        <w:br/>
        <w:t/>
        <w:br/>
        <w:t>Unipresalud, empresa líder a nivel nacional en la gestión de la seguridad y la salud de los trabajadores y la integración de la Prevención de Riesgos Laborales da un paso más allá en su apuesta por las nuevas tecnologías, poniendo en marcha para sus clientes, sin coste, Unipreges, una nueva Plataforma de Gestión Preventiva.</w:t>
        <w:br/>
        <w:t/>
        <w:br/>
        <w:t>Con Unipreges, Unipresalud ofrecerá de forma gratuita para sus clientes acceso desde cualquier equipo, las 24 horas del día, a toda su documentación preventiva, con trasmisión cifrada de datos, firmada digitalmente y con plena validez legal, organizada y actualizada, y cumpliendo con la Ley Orgánica de Protección de Datos. Paulatinamente, Unipresalud irá incorporando nuevos servicios mejorando la comunicación entre los distintos actores del servicio de prevención y las empresas clientes, consiguiendo mayor agilidad y reduciendo costes, a la vez que se consigue respetar el medio ambiente. Con todo ello, Unipresalud pretende aportar un valor añadido al servicio ofertado, con herramientas que faciliten cada vez más la gestión preventiva.</w:t>
        <w:br/>
        <w:t/>
        <w:br/>
        <w:t>Por otra parte, la plataforma ofrecerá a las empresas clientes la posibilidad de utilizarla en su propia gestión, como medio de comunicación e intercambio de documentación con clientes y proveedores.</w:t>
        <w:br/>
        <w:t/>
        <w:br/>
        <w:t>Nueva etapa</w:t>
        <w:br/>
        <w:t/>
        <w:br/>
        <w:t>El pasado mes de junio, Unipresalud anunciaba el estreno de su nueva web, con una imagen renovada y actual, pensada para mejorar la experiencia de navegación de usuario.</w:t>
        <w:br/>
        <w:t/>
        <w:br/>
        <w:t>En su apuesta por aportar valor a sus más de 26.000 clientes, Unipresalud sigue trabajando en la innovación y mejora de sus herramientas con el fin de poder ofrecer a sus clientes servicios que incorporen todas las ventajas que internet y las nuevas tecnologías pueden proporcionar.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