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 SIMO, Markarte presentarà talleres y consultorías</w:t>
      </w:r>
    </w:p>
    <w:p>
      <w:pPr>
        <w:pStyle w:val="Ttulo2"/>
        <w:rPr>
          <w:color w:val="355269"/>
        </w:rPr>
      </w:pPr>
      <w:r>
        <w:rPr>
          <w:color w:val="355269"/>
        </w:rPr>
        <w:t>Como colaboradora de Madrid Tecnología (Ayuntamiento de Madrid) compartirà stand con el resto de colaboradores durante los días 4, 5 y 6 de Octubre de 2011.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Como colaboradora de Madrid Tecnología (Ayuntamiento de Madrid) compartirá stand con el resto de colaboradores durante los días 4, 5 y 6 de Octubre de 2011.</w:t>
        <w:br/>
        <w:t/>
        <w:br/>
        <w:t>FECHAS: 4 al 6 de Octubre, 2011</w:t>
        <w:br/>
        <w:t/>
        <w:br/>
        <w:t>HORARIO: De 10 a 19 h.</w:t>
        <w:br/>
        <w:t/>
        <w:br/>
        <w:t>LUGAR DE CELEBRACIÓN: Feria de Madrid, España</w:t>
        <w:br/>
        <w:t/>
        <w:br/>
        <w:t>PABELLÓN: 7, EDICIÓN: 50, PERIODICIDAD: Anual</w:t>
        <w:br/>
        <w:t/>
        <w:br/>
        <w:t>CARÁCTER: Profesional, ORGANIZA: IFEMA</w:t>
        <w:br/>
        <w:t/>
        <w:br/>
        <w:t>SIMO NETWORK se presenta como una plataforma orientada a favorecer el encuentro y la relación profesional, con un diseño de contenidos destinado a prescribir tecnología y mostrar a los responsables de negocio de la empresa una perspectiva global de productos, servicios y soluciones tecnológicas que le permitirá identificar los recursos que harán más competitiva a su compañía.</w:t>
        <w:br/>
        <w:t/>
        <w:br/>
        <w:t>Tres días de intensa actividad hacen a SIMO Network, EL MEJOR CAMINO A LA TECNOLOGÍA. Exposición comercial, conferencias, debates y todo un amplio programa de actividades, convierten a SIMO Network en una exclusiva convocatoria para el amplio espectro empresarial, consiguiendo que gracias a estos distintos formatos sea una Feria adaptada a los distintos perfiles de audiencia.</w:t>
        <w:br/>
        <w:t/>
        <w:br/>
        <w:t>MARKARTE ha querido participar como colaboradora habitual de Madrid Tecnología del Ayuntamiento de Madrid en talleres y microconsultorías personalizadas, apoyando y ayudando a todas aquellas empresas que se acerquen a esta Feria con la intención de abordar soluciones tecnológicas como salida principal a estos momentos de incertidumbre empresarial.</w:t>
        <w:br/>
        <w:t/>
        <w:br/>
        <w:t>Día 4</w:t>
        <w:br/>
        <w:t/>
        <w:br/>
        <w:t>Taller Ventajas del SEO a través de Comunicación Online de Prestigio(11:00 a 11:15 h. y 18:30 a 18:45 h.)</w:t>
        <w:br/>
        <w:t/>
        <w:br/>
        <w:t>Micro consultoría Personalizada con Markarte (13:30 a 14:00 h.)</w:t>
        <w:br/>
        <w:t/>
        <w:br/>
        <w:t>Día 5</w:t>
        <w:br/>
        <w:t/>
        <w:br/>
        <w:t>Taller Ventajas del SEO a través de Comunicación Online de Prestigio (15:15 a 15:30 h.)</w:t>
        <w:br/>
        <w:t/>
        <w:br/>
        <w:t>Micro consultoría Personalizada con Markarte (12:30 a 13:00 h.)</w:t>
        <w:br/>
        <w:t/>
        <w:br/>
        <w:t>Día 6</w:t>
        <w:br/>
        <w:t/>
        <w:br/>
        <w:t>Taller Ventajas del SEO a través de Comunicación Online de Prestigio(13:45 a 14:00 h. y 18:15 a 18:30 h.)</w:t>
        <w:br/>
        <w:t/>
        <w:br/>
        <w:t>Micro Consultoría Personalizada con Markarte (12:00 a 12:30 h.)</w:t>
        <w:br/>
        <w:t/>
        <w:br/>
        <w:t>Autora: Pilar Esteban, directora de marketing y comunicación, 615691653.</w:t>
        <w:br/>
        <w:t/>
        <w:br/>
        <w:t>Para más información:</w:t>
        <w:br/>
        <w:t/>
        <w:br/>
        <w:t>MARKARTE, marketing y comunicación</w:t>
        <w:br/>
        <w:t/>
        <w:br/>
        <w:t>Calle Toledo, 117</w:t>
        <w:br/>
        <w:t/>
        <w:br/>
        <w:t>Tel.: 913651915 / 615691653</w:t>
        <w:br/>
        <w:t/>
        <w:br/>
        <w:t>markarte@markarte.net</w:t>
        <w:br/>
        <w:t/>
        <w:br/>
        <w:t>www.markarte.net</w:t>
        <w:br/>
        <w:t/>
        <w:br/>
        <w:t>Acerca de Markarte</w:t>
        <w:br/>
        <w:t/>
        <w:br/>
        <w:t>Markarte, agencia de marketing y comunicación nació en 2004 y desde entonces ofrece sus servicios a grandes y pequeñas empresas que necesiten soluciones ágiles y eficaces apoyándose en las nuevas tecnologías, disminuyendo costes y aumentando posibilidades de negocio a todos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