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Comunicae.com lanza la nueva Notasdeprensa.es</w:t>
      </w:r>
    </w:p>
    <w:p>
      <w:pPr>
        <w:pStyle w:val="Ttulo2"/>
        <w:rPr>
          <w:color w:val="355269"/>
        </w:rPr>
      </w:pPr>
      <w:r>
        <w:rPr>
          <w:color w:val="355269"/>
        </w:rPr>
        <w:t>Con el fin de aumentar aún màs la difusión de las notas de prensa que nuestros emisores envían, se reconstruye completamente la web asociada a Comunicae, Notasdeprensa.es.</w:t>
      </w:r>
    </w:p>
    <w:p>
      <w:pPr>
        <w:pStyle w:val="LOnormal"/>
        <w:rPr>
          <w:color w:val="355269"/>
        </w:rPr>
      </w:pPr>
      <w:r>
        <w:rPr>
          <w:color w:val="355269"/>
        </w:rPr>
      </w:r>
    </w:p>
    <w:p>
      <w:pPr>
        <w:pStyle w:val="LOnormal"/>
        <w:jc w:val="left"/>
        <w:rPr/>
      </w:pPr>
      <w:r>
        <w:rPr/>
        <w:t/>
        <w:br/>
        <w:t/>
        <w:br/>
        <w:t>Coincidiendo en el tiempo con la puesta en marcha del servicio Premium de Comunicae.com, y atendiendo y analizando el incremento de tráfico que estaba experimentando la web asociada www.notasdeprensa.es, en la cual se publican automáticamente todos los comunicados que nuestros usuarios emisores de notas de prensa envían con nosotros, hemos aprovechado el impulso en desarrollo tecnológico que está experimentando Comunicae para cambiar y relanzar Notasdeprensa.es.</w:t>
        <w:br/>
        <w:t/>
        <w:br/>
        <w:t>El cambio más evidente es en diseño, dándole más el aspecto de un medio de comunicación online, lo que facilita la lectura y navegación por la web. Pero el desarrollo más importante es el tecnológico, destacando el uso del nuevo estándar HTML5 combinado con el uso de microformatos, lo que optimiza la indexación y posicionamiento en Google de las notas de prensa publicadas.</w:t>
        <w:br/>
        <w:t/>
        <w:br/>
        <w:t>Al mismo tiempo, se aumenta los servicios que ofrece el envío de notas de prensa Premium en Comunicae.com, pues estos comunicados saldrán destacados en la portada de www.notasdeprensa.es durante más tiempo, lo que aumentará su difusión y ratio de lectura.</w:t>
        <w:br/>
        <w:t/>
        <w:br/>
        <w:t>Para invitarles a todos a probar el envío de una nota de prensa Premium en Comunicae.com, durante todo lo que resta del mes de Septiembre la contratación de estos envíos tendrán un descuento del 20%.</w:t>
        <w:br/>
        <w:t/>
        <w:br/>
        <w:t>Atentamente,</w:t>
        <w:br/>
        <w:t/>
        <w:br/>
        <w:t>Cándido Blasco</w:t>
        <w:br/>
        <w:t/>
        <w:br/>
        <w:t>cblasco@comunicae.com</w:t>
        <w:br/>
        <w:t/>
        <w:br/>
        <w:t>600407966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08290/Barcelona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