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Rosa Burgos nueva Directora de Marketing, Business Development e Internacional de OMD España</w:t>
      </w:r>
    </w:p>
    <w:p>
      <w:pPr>
        <w:pStyle w:val="Ttulo2"/>
        <w:rPr>
          <w:color w:val="355269"/>
        </w:rPr>
      </w:pPr>
      <w:r>
        <w:rPr>
          <w:color w:val="355269"/>
        </w:rPr>
        <w:t>OMD ha promocionado recientemente a Rosa Burgos como Directora de Marketing, Business Development e Internacional de OMD España. OMD, una de las agencias de medios líderes en España perteneciente a OmnicomMediaGroup, ha apostado por su Directora Comerc</w:t>
      </w:r>
    </w:p>
    <w:p>
      <w:pPr>
        <w:pStyle w:val="LOnormal"/>
        <w:rPr>
          <w:color w:val="355269"/>
        </w:rPr>
      </w:pPr>
      <w:r>
        <w:rPr>
          <w:color w:val="355269"/>
        </w:rPr>
      </w:r>
    </w:p>
    <w:p>
      <w:pPr>
        <w:pStyle w:val="LOnormal"/>
        <w:jc w:val="left"/>
        <w:rPr/>
      </w:pPr>
      <w:r>
        <w:rPr/>
        <w:t/>
        <w:br/>
        <w:t/>
        <w:br/>
        <w:t>Madrid, 27 de Septiembre de 2011. OMD ha promocionado recientemente a Rosa Burgos como Directora de Marketing, Business Development e Internacional de OMD España. OMD, una de las agencias de medios líderes en España perteneciente a OmnicomMediaGroup, ha apostado por su Directora Comercial para continuar con el crecimiento y liderazgo de la compañía en el ámbito local e internacional. Desde su nuevo cargo reportará conjuntamente a Marta Sáez, Directora de OMD Madrid y a Gonzalo Pulito, Director de OMD Barcelona.</w:t>
        <w:br/>
        <w:t/>
        <w:br/>
        <w:t>Rosa Burgos es licenciada en Publicidad y RRPP y diplomada en Periodismo por la Universidad Complutense de Madrid. Vinculada a OmnicomMediaGroup desde hace más de 15 años, ha desempeñado diversas responsabilidades en las compañías del grupo, siendo la Directora Comercial de OMD Madrid desde 2006.</w:t>
        <w:br/>
        <w:t/>
        <w:br/>
        <w:t>OMD ha confiado en su amplia experiencia profesional en el sector del marketing, comunicación y desarrollo e implementación de nuevos negocios para potenciar el posicionamiento, crecimiento y expansión de la compañía</w:t>
        <w:br/>
        <w:t/>
        <w:br/>
        <w:t>ACERCA DE OMD ESPAÑA:</w:t>
        <w:br/>
        <w:t/>
        <w:br/>
        <w:t>OMD es una de las agencias líderes en España. Enfocada en generar resultados para sus clientes, OMD se ha destacado por ser la más eficaz e innovadora de la industria española. OMD cuenta con todos los recursos para dar un servicio holístico basado en la excelencia de servicio, una dedicación personalizada, asesoramiento y consultoría de comunicación. Por ello, en OMD construimos relaciones a largo plazo ganadoras de la confianza de todos nuestros clientes. </w:t>
        <w:br/>
        <w:t/>
        <w:br/>
        <w:t>Investigación, integración digital, innovación creativa, elaboración de contenidos y sponsorización, análisis econométrico y modelización, sistemas integrales y eficaces de gestión de la información, así como soluciones de respuesta directa, son muchas de las capacidades que nos avalan.</w:t>
        <w:br/>
        <w:t/>
        <w:br/>
        <w:t>OMD forma parte de una potente red global donde se gestiona un volumen de inversión en medios superior a 26 billones de dólares. Dispone de oficinas en más de 90 países y cuenta con más de 5.200 profesionales. OMD, con una cartera de más de 80 anunciantes en España, pertenece al grupo Omnicom Media Group, uno de los grupos de comunicación más grandes del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