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web desarrollada por DINSA, farmacia-frias.com galardonada en la IV Edición de Los Favoritos en la red</w:t>
      </w:r>
    </w:p>
    <w:p>
      <w:pPr>
        <w:pStyle w:val="Ttulo2"/>
        <w:rPr>
          <w:color w:val="355269"/>
        </w:rPr>
      </w:pPr>
      <w:r>
        <w:rPr>
          <w:color w:val="355269"/>
        </w:rPr>
        <w:t>El proyecto premiado ha sido el sitio web www.farmacia-frias.com, del que DINSA, www.dinsa.es, lleva a cabo su desarrollo y mantenimiento.</w:t>
      </w:r>
    </w:p>
    <w:p>
      <w:pPr>
        <w:pStyle w:val="LOnormal"/>
        <w:rPr>
          <w:color w:val="355269"/>
        </w:rPr>
      </w:pPr>
      <w:r>
        <w:rPr>
          <w:color w:val="355269"/>
        </w:rPr>
      </w:r>
    </w:p>
    <w:p>
      <w:pPr>
        <w:pStyle w:val="LOnormal"/>
        <w:jc w:val="left"/>
        <w:rPr/>
      </w:pPr>
      <w:r>
        <w:rPr/>
        <w:t/>
        <w:br/>
        <w:t/>
        <w:br/>
        <w:t>Los premios, organizados por las publicaciones Diario Médico y Correo Farmacéutico, pertenecientes al grupo Unidad Editorial, reconocen las iniciativas web más innovadoras en el ámbito sanitario.</w:t>
        <w:br/>
        <w:t/>
        <w:br/>
        <w:t>El trabajo realizado por DINSA, ha participado en esta edición dentro del apartado de Farmacia, en la categoría de Oficina de Farmacia, donde su proyecto www.farmacia-frias.com ha sido reconocido como la mejor web de Farmacia en 2011.</w:t>
        <w:br/>
        <w:t/>
        <w:br/>
        <w:t>Farmacia-frias.com, recoge de forma organizada la oferta de productos y servicios que la farmacia pone a disposición de sus clientes. Además, dentro de este espacio web, los internautas encontrarán un blog especializado en salud y bienestar, donde incluye información detallada sobre sus productos, hábitos saludables, alimentación, etc.</w:t>
        <w:br/>
        <w:t/>
        <w:br/>
        <w:t>Desde DINSA, Manuel Albarrán responsable del proyecto ha declarado Nuestros esfuerzos están alcanzando el objetivo que junto con nuestro cliente nos habíamos planteado, contar con una web que permitiera poner en valor su oferta de productos y servicios al cliente y facilitar la experiencia de usuario con los mayores estándares de seguridad y confianza. Por su parte, desde Farmacia Frías, han querido reconocer que esta nueva web nos ayuda a mejorar nuestra comunicación con nuestros clientes. Decidimos incluir un blog, para poder ofrecer información útil a nuestros visitantes ya que estas nuevas plataformas de comunicación nos permiten acercarnos más a nuestro cliente.</w:t>
        <w:br/>
        <w:t/>
        <w:br/>
        <w:t>Este proyecto, que está en continua evolución cuenta con la participación de un equipo de expertos en diseño, programación y desarrollo web de DINSA así como en soluciones de pago y marketing.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