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Hackathon - Evento gratuito para desarrolladores en Barcelona y Madrid</w:t>
      </w:r>
    </w:p>
    <w:p>
      <w:pPr>
        <w:pStyle w:val="Ttulo2"/>
        <w:rPr>
          <w:color w:val="355269"/>
        </w:rPr>
      </w:pPr>
      <w:r>
        <w:rPr>
          <w:color w:val="355269"/>
        </w:rPr>
        <w:t>Globant te invita a un EVENTO exclusivo para DESARROLLADORES;
un Hackathon sobre GWT y AppEngine, dos tecnologías de Google que lideran la revolución de soluciones web 2.0.
www.globant.com/duelodegeeks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Día 28 de septiembre en Barcelona</w:t>
        <w:br/>
        <w:t/>
        <w:br/>
        <w:t>Día 29 de septiembre en Madrid</w:t>
        <w:br/>
        <w:t/>
        <w:br/>
        <w:t>Google Web Toolkit (GWT) es un toolkit de Google para el desarrollo de aplicaciones web complejas. Su objetivo es permitir desarrollar soluciones de alto rendimiento y compatibles con cualquier navegador, sin la necesidad de que el desarrollador cuente con experiencia sólida en JavaScript.</w:t>
        <w:br/>
        <w:t/>
        <w:br/>
        <w:t>Google AppEngine permite crear y alojar aplicaciones web, utilizando los mismos sistemas que soportan las aplicaciones de Google.</w:t>
        <w:br/>
        <w:t/>
        <w:br/>
        <w:t>PONENTES:</w:t>
        <w:br/>
        <w:t/>
        <w:br/>
        <w:t>GABRIEL PRAINO (Premier League Guru, Globant)</w:t>
        <w:br/>
        <w:t/>
        <w:br/>
        <w:t>LUGAR: Universitat Politècnica de Catalunya (UPC) Aula Màster c/Jordi Girona, 1-3 08034 Barcelona.</w:t>
        <w:br/>
        <w:t/>
        <w:br/>
        <w:t>REQUISITOS:</w:t>
        <w:br/>
        <w:t/>
        <w:br/>
        <w:t>- Conocimientos básicos de lenguaje Java</w:t>
        <w:br/>
        <w:t/>
        <w:br/>
        <w:t>- Una notebook cada 2 a 3 personas, con:</w:t>
        <w:br/>
        <w:t/>
        <w:br/>
        <w:t>. Windows preferentemente</w:t>
        <w:br/>
        <w:t/>
        <w:br/>
        <w:t>. Tener una cuenta de Gmail y AppEngine</w:t>
        <w:br/>
        <w:t/>
        <w:br/>
        <w:t>. Eclipse instalado</w:t>
        <w:br/>
        <w:t/>
        <w:br/>
        <w:t>. Plugin Google instalado</w:t>
        <w:br/>
        <w:t/>
        <w:br/>
        <w:t>. JDK 1.6</w:t>
        <w:br/>
        <w:t/>
        <w:br/>
        <w:t>. Plugin GWT para al menos 1 navegador: IE  Firefox  Safari  Chrome</w:t>
        <w:br/>
        <w:t/>
        <w:br/>
        <w:t>Más información en www.globant.com/duelodegeeks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