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Beach Club cierra la temporada estival posicionàndose como un must del turismo de la Costa Dorada</w:t></w:r></w:p><w:p><w:pPr><w:pStyle w:val="Ttulo2"/><w:rPr><w:color w:val="355269"/></w:rPr></w:pPr><w:r><w:rPr><w:color w:val="355269"/></w:rPr><w:t>El pasado 10 de septiembre celebró una fiesta con motivo del cierre de temporada 2011 </w:t></w:r></w:p><w:p><w:pPr><w:pStyle w:val="LOnormal"/><w:rPr><w:color w:val="355269"/></w:rPr></w:pPr><w:r><w:rPr><w:color w:val="355269"/></w:rPr></w:r></w:p><w:p><w:pPr><w:pStyle w:val="LOnormal"/><w:jc w:val="left"/><w:rPr></w:rPr></w:pPr><w:r><w:rPr></w:rPr><w:t></w:t><w:br/><w:t></w:t><w:br/><w:t>Lumine Mediterránea Beach & Golf Community, complejo de ocio, restauración y golf situado en Salou (Costa Dorada), ha clausurado la temporada veraniega con una exclusiva y completa fiesta celebrada el pasado sábado 10 de septiembre a la que acudieron diferentes personalidades de la zona.</w:t><w:br/><w:t></w:t><w:br/><w:t>Fiesta a la orilla del mar</w:t><w:br/><w:t></w:t><w:br/><w:t>Para despedir el verano 2011 y poner la guinda final a una magnífica temporada, Lumine celebró una fiesta que duró desde las 12 de la mañana, hasta las 21 horas. Una fiesta non stop, en la que se dieron cita los ritmos melódicos y en vivo de la música Chill Out, la salsa y los ritmos latinos. Todo bajo el incomparable telón de fondo del mar Mediterráneo. Así, en la fiesta despedida del verano, también hubo sitio para la relajación. Los que quisieron disfrutar de un ambiente más relajado encontraron su espacio en las piscinas ZEN y en el restaurante Solemare.</w:t><w:br/><w:t></w:t><w:br/><w:t>Éxito del Beach Club</w:t><w:br/><w:t></w:t><w:br/><w:t>Las nuevas zonas del Beach Club, como la zona chill out, han traído consigo un gran éxito de asistencia, tanto de turistas de la Costa Dorada, como de residentes de la zona, que han elegido Lumine este verano como su lugar de ocio y relax. El magnífico enclave en el que se encuentra situado, en una pinada natural, las diferentes piscinas, el espacio chill out, y la oferta gastronómica de los restaurantes de Lumine, lo han convertido en un imprescindible de las jornadas y de las noches estivales. Así, Lumine ha recibido la visita de numerosos turistas que han venido desde diferentes partes del mundo como Rusia, Francia, Alemania, para conocer su Beach Club y su propuesta de ocio.</w:t><w:br/><w:t></w:t><w:br/><w:t>Beach Club: zona única en la Costa Dorada</w:t><w:br/><w:t></w:t><w:br/><w:t>Se trata de un espacio único en la Costa Dorada. Cuenta con siete piscinas diseñadas con diferentes funcionalidades. Existe una zona deportiva, una zona chill out con piscinas infinity y piscina chill out: ambientada con sillones y camas al más puro estilo ibicenco y con toques de decoración ZEN. En este punto se encuentra la coctelería del Beach Club con piscinas con tumbonas incorporadas desde la que se ofrece tomar un cóctel en la puesta de Sol todos los días de la semana. Así mismo, los fines de semana se ofrece acceso libre para poder disfrutar de la puesta de sol que ofrece las vistas del complejo, todo ambientado con música chill out pinchada en directo.</w:t><w:br/><w:t></w:t><w:br/><w:t>Pensando en las familias, Lumine Beach Club cuenta con un área infantil, con un punto de restauración dirigido a los niños, piscina infantil con suelo esponjoso.</w:t><w:br/><w:t></w:t><w:br/><w:t>El Beach Club cuenta con acceso exclusivo a la playa larga de Salou, una playa poco concurrida y con un entorno tranquilo acorde con la filosofía de Lumine: relax, lujo y bienestar. El grupo Criteria invirtió más de 69 millones de euros en la construcción del esta zona de ocio de Lumine.</w:t><w:br/><w:t></w:t><w:br/><w:t>Acerca de Lumine Mediterránea Beach & Golf Community  www.lumine.com</w:t><w:br/><w:t></w:t><w:br/><w:t>Lumine Mediterránea Beach & Golf Community es un complejo de alto standing y comfort ubicado en pleno corazón de la Costa Daurada (Tarragona), en la Playa Larga de Salou. El espacio está formado por el complejo de Golf (Lumine Golf Club), la zona de restauración (restaurante Lumine y restaurante Hoyo 19) y el Beach Club, una exclusiva zona de descanso y estancia.</w:t><w:br/><w:t></w:t><w:br/><w:t>Lumine Golf Club cuenta con 170 hectáreas dedicadas a tres campos de golf con los 45 hoyos más nuevos de España. Entre los servicios que ofrece Lumine Golf Club se encuentran la Escuela de Golf y la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w:t><w:br/><w:t></w:t><w:br/><w:t>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