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Michael Cherney, un reconocido empresario israelí, podrà testificar por video conferencia ante el Tribunal Supremo britànico </w:t>
      </w:r>
    </w:p>
    <w:p>
      <w:pPr>
        <w:pStyle w:val="Ttulo2"/>
        <w:rPr>
          <w:color w:val="355269"/>
        </w:rPr>
      </w:pPr>
      <w:r>
        <w:rPr>
          <w:color w:val="355269"/>
        </w:rPr>
        <w:t>Michael Cherney, un reconocido empresario israelí, podrà testificar por video conferencia ante el Tribunal Supremo britànico en el juicio contra el oligarca ruso Oleg Deripaska.</w:t>
      </w:r>
    </w:p>
    <w:p>
      <w:pPr>
        <w:pStyle w:val="LOnormal"/>
        <w:rPr>
          <w:color w:val="355269"/>
        </w:rPr>
      </w:pPr>
      <w:r>
        <w:rPr>
          <w:color w:val="355269"/>
        </w:rPr>
      </w:r>
    </w:p>
    <w:p>
      <w:pPr>
        <w:pStyle w:val="LOnormal"/>
        <w:jc w:val="left"/>
        <w:rPr/>
      </w:pPr>
      <w:r>
        <w:rPr/>
        <w:t/>
        <w:br/>
        <w:t/>
        <w:br/>
        <w:t>La semana pasada el Tribunal Supremo en Londres decidió que el empresario Michael Cherney podrá aportar su testimonio en el juicio contra Oleg Deripaska por la venta de acciones de RusAl, la compañía de aluminio más grande del mundo. Cherney asegura que Deripaska le adeuda todavía el pago del 20% de sus acciones de la compañía, una cifra que podría rondar los 3 billones de dólares.</w:t>
        <w:br/>
        <w:t/>
        <w:br/>
        <w:t>Michael Cherney está satisfecho con la decisión del Tribunal. La posibilidad de testificar por video conferencia es esencial para que la verdad salga a la luz y se haga justicia en este caso declaró uno de sus representantes. Esta posibilidad no se le otorgó en la investigación que se lleva contra él en España por supuesto blanqueo, aun cuando los otros dos implicados en el caso, ambos oligarcas rusos cercanos al gobierno de Putin, sí gozaron de ventajas parecidas. Específicamente a Iskander Makhmudov se le permitió declarar por vídeo conferencia y en cuanto a Oleg Deripaska, el fiscal y el juez de la Audiencia Nacional viajaron hasta Rusia para tomar su declaración.</w:t>
        <w:br/>
        <w:t/>
        <w:br/>
        <w:t>Michael Cherney ha denunciado que como consecuencia del juicio para exigir el pago de las acciones de RusAl, Deripaska ha lanzado una campaña internacional de desprestigio en su contra acusándolo de pertenecer a la mafia rusa, en un intento por minar su credibilidad ante los tribunales. Una corte en Israel ya ha condenado a varios detectives privados contratados por Deripaska por espiar ilegalmente a Cherney.</w:t>
        <w:br/>
        <w:t/>
        <w:br/>
        <w:t>El señor Cherney está agradecido de que el Tribunal británico le conceda la oportunidad de presentar evidencia en el juicio contra Deripaska</w:t>
        <w:br/>
        <w:t/>
        <w:br/>
        <w:t>El juicio comenzará formalmente en Londres a principios del próximo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